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E43A8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21.03.</w:t>
      </w:r>
      <w:r w:rsidR="008B1BAC">
        <w:rPr>
          <w:b/>
          <w:sz w:val="26"/>
          <w:szCs w:val="26"/>
        </w:rPr>
        <w:t>20</w:t>
      </w:r>
      <w:r w:rsidR="000C023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3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 w:rsidR="00A4529D">
        <w:rPr>
          <w:b/>
          <w:sz w:val="26"/>
          <w:szCs w:val="26"/>
        </w:rPr>
        <w:t>4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3717B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3717B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3717BA">
        <w:rPr>
          <w:b/>
          <w:sz w:val="26"/>
          <w:szCs w:val="26"/>
        </w:rPr>
        <w:t>3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3717BA">
        <w:rPr>
          <w:b/>
          <w:sz w:val="26"/>
          <w:szCs w:val="26"/>
        </w:rPr>
        <w:t>4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5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3717BA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3717BA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3717BA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3717BA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6F4649" w:rsidRPr="006F4649">
        <w:rPr>
          <w:sz w:val="27"/>
          <w:szCs w:val="27"/>
        </w:rPr>
        <w:t>11 675 820,11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</w:t>
      </w:r>
      <w:r w:rsidR="006F4649">
        <w:rPr>
          <w:sz w:val="27"/>
          <w:szCs w:val="27"/>
        </w:rPr>
        <w:t> 936 966,11</w:t>
      </w:r>
      <w:r w:rsidRPr="00E96924">
        <w:rPr>
          <w:sz w:val="27"/>
          <w:szCs w:val="27"/>
        </w:rPr>
        <w:t xml:space="preserve"> рублей.</w:t>
      </w:r>
    </w:p>
    <w:p w:rsidR="00E3223F" w:rsidRPr="00E3223F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>п. 1 литер 3),</w:t>
      </w:r>
    </w:p>
    <w:p w:rsidR="00E3223F" w:rsidRPr="00E96924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 xml:space="preserve">вместо числа </w:t>
      </w:r>
      <w:r w:rsidR="006F4649" w:rsidRPr="006F4649">
        <w:rPr>
          <w:sz w:val="27"/>
          <w:szCs w:val="27"/>
        </w:rPr>
        <w:t>– 84 828,43</w:t>
      </w:r>
      <w:r w:rsidRPr="00E3223F">
        <w:rPr>
          <w:sz w:val="27"/>
          <w:szCs w:val="27"/>
        </w:rPr>
        <w:t xml:space="preserve"> рублей считать число – </w:t>
      </w:r>
      <w:r w:rsidR="006F4649">
        <w:rPr>
          <w:sz w:val="27"/>
          <w:szCs w:val="27"/>
        </w:rPr>
        <w:t>345 974,43</w:t>
      </w:r>
      <w:r w:rsidRPr="00E3223F">
        <w:rPr>
          <w:sz w:val="27"/>
          <w:szCs w:val="27"/>
        </w:rPr>
        <w:t xml:space="preserve"> рублей.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E95BA9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E95BA9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и 202</w:t>
      </w:r>
      <w:r w:rsidR="00E95BA9">
        <w:rPr>
          <w:bCs/>
          <w:sz w:val="27"/>
          <w:szCs w:val="27"/>
        </w:rPr>
        <w:t>5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806771" w:rsidRPr="00E96924" w:rsidRDefault="00806771" w:rsidP="00806771">
      <w:pPr>
        <w:ind w:firstLine="709"/>
        <w:jc w:val="both"/>
        <w:rPr>
          <w:bCs/>
          <w:sz w:val="27"/>
          <w:szCs w:val="27"/>
        </w:rPr>
      </w:pPr>
      <w:r w:rsidRPr="00806771">
        <w:rPr>
          <w:bCs/>
          <w:sz w:val="27"/>
          <w:szCs w:val="27"/>
        </w:rPr>
        <w:t>000 01 05 00 00 00 0000 000</w:t>
      </w:r>
      <w:r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вместо числа </w:t>
      </w:r>
      <w:r w:rsidR="006F4649" w:rsidRPr="006F4649">
        <w:rPr>
          <w:bCs/>
          <w:sz w:val="27"/>
          <w:szCs w:val="27"/>
        </w:rPr>
        <w:t>84 828,43</w:t>
      </w:r>
      <w:r w:rsidRPr="00E96924">
        <w:rPr>
          <w:bCs/>
          <w:sz w:val="27"/>
          <w:szCs w:val="27"/>
        </w:rPr>
        <w:t xml:space="preserve"> рублей считать число </w:t>
      </w:r>
      <w:r w:rsidR="006F4649">
        <w:rPr>
          <w:bCs/>
          <w:sz w:val="27"/>
          <w:szCs w:val="27"/>
        </w:rPr>
        <w:t>345 974,43</w:t>
      </w:r>
      <w:r w:rsidRPr="00E96924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6F4649" w:rsidRPr="006F4649">
        <w:rPr>
          <w:bCs/>
          <w:sz w:val="27"/>
          <w:szCs w:val="27"/>
        </w:rPr>
        <w:t>11 675 820,11</w:t>
      </w:r>
      <w:r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 </w:t>
      </w:r>
      <w:r w:rsidR="006F4649" w:rsidRPr="006F4649">
        <w:rPr>
          <w:sz w:val="27"/>
          <w:szCs w:val="27"/>
        </w:rPr>
        <w:t>11 936 966,11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6F4649" w:rsidRPr="006F4649">
        <w:rPr>
          <w:bCs/>
          <w:sz w:val="27"/>
          <w:szCs w:val="27"/>
        </w:rPr>
        <w:t>11 675 820,11</w:t>
      </w:r>
      <w:r w:rsidR="00E95BA9"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</w:t>
      </w:r>
      <w:r w:rsidR="00E95BA9" w:rsidRPr="00E96924">
        <w:rPr>
          <w:sz w:val="27"/>
          <w:szCs w:val="27"/>
        </w:rPr>
        <w:t xml:space="preserve"> </w:t>
      </w:r>
      <w:r w:rsidR="006F4649" w:rsidRPr="006F4649">
        <w:rPr>
          <w:sz w:val="27"/>
          <w:szCs w:val="27"/>
        </w:rPr>
        <w:t>11 936 966,11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6F4649" w:rsidRPr="006F4649">
        <w:rPr>
          <w:bCs/>
          <w:sz w:val="27"/>
          <w:szCs w:val="27"/>
        </w:rPr>
        <w:t>11 675 820,11</w:t>
      </w:r>
      <w:r w:rsidR="00E95BA9"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</w:t>
      </w:r>
      <w:r w:rsidR="00E95BA9" w:rsidRPr="00E96924">
        <w:rPr>
          <w:sz w:val="27"/>
          <w:szCs w:val="27"/>
        </w:rPr>
        <w:t xml:space="preserve"> </w:t>
      </w:r>
      <w:r w:rsidR="006F4649" w:rsidRPr="006F4649">
        <w:rPr>
          <w:sz w:val="27"/>
          <w:szCs w:val="27"/>
        </w:rPr>
        <w:t>11 936 966,11</w:t>
      </w:r>
      <w:r w:rsidR="00A13A2B" w:rsidRPr="00E96924">
        <w:rPr>
          <w:sz w:val="27"/>
          <w:szCs w:val="27"/>
        </w:rPr>
        <w:t xml:space="preserve"> 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6F4649" w:rsidRPr="006F4649">
        <w:rPr>
          <w:bCs/>
          <w:sz w:val="27"/>
          <w:szCs w:val="27"/>
        </w:rPr>
        <w:t>11 675 820,11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6F4649" w:rsidRPr="006F4649">
        <w:rPr>
          <w:sz w:val="27"/>
          <w:szCs w:val="27"/>
        </w:rPr>
        <w:t>11 936 966,11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E95BA9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:rsidR="00E146A8" w:rsidRDefault="00E146A8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="006F4649" w:rsidRPr="006F4649">
        <w:rPr>
          <w:sz w:val="27"/>
          <w:szCs w:val="27"/>
        </w:rPr>
        <w:t>0100000000</w:t>
      </w:r>
      <w:r w:rsidR="000A5D46">
        <w:rPr>
          <w:sz w:val="27"/>
          <w:szCs w:val="27"/>
        </w:rPr>
        <w:t xml:space="preserve"> </w:t>
      </w:r>
      <w:r w:rsidR="006F4649">
        <w:rPr>
          <w:sz w:val="27"/>
          <w:szCs w:val="27"/>
        </w:rPr>
        <w:t>«</w:t>
      </w:r>
      <w:r w:rsidR="006F4649" w:rsidRPr="006F4649">
        <w:rPr>
          <w:sz w:val="27"/>
          <w:szCs w:val="27"/>
        </w:rPr>
        <w:t>Муниципальная программа Китовского сельского поселения «Муниципальное управление Китовского сельского поселения»</w:t>
      </w:r>
      <w:r w:rsidR="000A5D46">
        <w:rPr>
          <w:sz w:val="27"/>
          <w:szCs w:val="27"/>
        </w:rPr>
        <w:t xml:space="preserve"> вместо числа</w:t>
      </w:r>
      <w:r w:rsidR="006F4649">
        <w:rPr>
          <w:sz w:val="27"/>
          <w:szCs w:val="27"/>
        </w:rPr>
        <w:t xml:space="preserve"> </w:t>
      </w:r>
      <w:r w:rsidR="00650590">
        <w:rPr>
          <w:sz w:val="27"/>
          <w:szCs w:val="27"/>
        </w:rPr>
        <w:t>5 720 068,08</w:t>
      </w:r>
      <w:r w:rsidR="000A5D46">
        <w:rPr>
          <w:sz w:val="27"/>
          <w:szCs w:val="27"/>
        </w:rPr>
        <w:t xml:space="preserve"> рублей считать число </w:t>
      </w:r>
      <w:r w:rsidR="00650590">
        <w:rPr>
          <w:sz w:val="27"/>
          <w:szCs w:val="27"/>
        </w:rPr>
        <w:t>5 981 214,08</w:t>
      </w:r>
      <w:r w:rsidR="000A5D46">
        <w:rPr>
          <w:sz w:val="27"/>
          <w:szCs w:val="27"/>
        </w:rPr>
        <w:t xml:space="preserve"> рублей;</w:t>
      </w:r>
    </w:p>
    <w:p w:rsidR="000A5D46" w:rsidRDefault="000A5D46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0110000000</w:t>
      </w:r>
      <w:r>
        <w:rPr>
          <w:sz w:val="27"/>
          <w:szCs w:val="27"/>
        </w:rPr>
        <w:t xml:space="preserve"> </w:t>
      </w:r>
      <w:r w:rsidR="00650590">
        <w:rPr>
          <w:sz w:val="27"/>
          <w:szCs w:val="27"/>
        </w:rPr>
        <w:t>«</w:t>
      </w:r>
      <w:r w:rsidR="00650590" w:rsidRPr="00650590">
        <w:rPr>
          <w:sz w:val="27"/>
          <w:szCs w:val="27"/>
        </w:rPr>
        <w:t>Подпрограмма «Управление муниципальным имуществом и земельными ресурсами»</w:t>
      </w:r>
      <w:r>
        <w:rPr>
          <w:sz w:val="27"/>
          <w:szCs w:val="27"/>
        </w:rPr>
        <w:t xml:space="preserve"> вместо числа </w:t>
      </w:r>
      <w:r w:rsidR="00650590">
        <w:rPr>
          <w:sz w:val="27"/>
          <w:szCs w:val="27"/>
        </w:rPr>
        <w:t>593 212,83</w:t>
      </w:r>
      <w:r>
        <w:rPr>
          <w:sz w:val="27"/>
          <w:szCs w:val="27"/>
        </w:rPr>
        <w:t xml:space="preserve"> рублей считать число </w:t>
      </w:r>
      <w:r w:rsidR="00650590">
        <w:rPr>
          <w:sz w:val="27"/>
          <w:szCs w:val="27"/>
        </w:rPr>
        <w:t>804 358,83</w:t>
      </w:r>
      <w:r>
        <w:rPr>
          <w:sz w:val="27"/>
          <w:szCs w:val="27"/>
        </w:rPr>
        <w:t xml:space="preserve"> рублей;</w:t>
      </w:r>
    </w:p>
    <w:p w:rsidR="004669F5" w:rsidRDefault="004669F5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0110100000</w:t>
      </w:r>
      <w:r>
        <w:rPr>
          <w:sz w:val="27"/>
          <w:szCs w:val="27"/>
        </w:rPr>
        <w:t xml:space="preserve"> </w:t>
      </w:r>
      <w:r w:rsidR="00650590">
        <w:rPr>
          <w:sz w:val="27"/>
          <w:szCs w:val="27"/>
        </w:rPr>
        <w:t>«</w:t>
      </w:r>
      <w:r w:rsidR="00650590" w:rsidRPr="00650590">
        <w:rPr>
          <w:sz w:val="27"/>
          <w:szCs w:val="27"/>
        </w:rPr>
        <w:t>Основное мероприятие «Повышение эффективности использования муниципального имущества»</w:t>
      </w:r>
      <w:r>
        <w:rPr>
          <w:sz w:val="27"/>
          <w:szCs w:val="27"/>
        </w:rPr>
        <w:t xml:space="preserve"> вместо числа </w:t>
      </w:r>
      <w:r w:rsidR="00650590">
        <w:rPr>
          <w:sz w:val="27"/>
          <w:szCs w:val="27"/>
        </w:rPr>
        <w:t>593 212,83</w:t>
      </w:r>
      <w:r>
        <w:rPr>
          <w:sz w:val="27"/>
          <w:szCs w:val="27"/>
        </w:rPr>
        <w:t xml:space="preserve"> рублей считать число </w:t>
      </w:r>
      <w:r w:rsidR="00650590">
        <w:rPr>
          <w:sz w:val="27"/>
          <w:szCs w:val="27"/>
        </w:rPr>
        <w:t>804 358,83</w:t>
      </w:r>
      <w:r>
        <w:rPr>
          <w:sz w:val="27"/>
          <w:szCs w:val="27"/>
        </w:rPr>
        <w:t xml:space="preserve"> рублей</w:t>
      </w:r>
    </w:p>
    <w:p w:rsidR="000A5D46" w:rsidRDefault="00586CE2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0110120120</w:t>
      </w:r>
      <w:r w:rsidR="006E2721" w:rsidRPr="00586CE2">
        <w:rPr>
          <w:sz w:val="27"/>
          <w:szCs w:val="27"/>
        </w:rPr>
        <w:t xml:space="preserve"> 200</w:t>
      </w:r>
      <w:r w:rsidR="006E272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650590" w:rsidRPr="00650590">
        <w:rPr>
          <w:sz w:val="27"/>
          <w:szCs w:val="27"/>
        </w:rPr>
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>»</w:t>
      </w:r>
      <w:r w:rsidRPr="00586CE2">
        <w:t xml:space="preserve"> </w:t>
      </w:r>
      <w:r>
        <w:rPr>
          <w:sz w:val="27"/>
          <w:szCs w:val="27"/>
        </w:rPr>
        <w:t xml:space="preserve">вместо числа </w:t>
      </w:r>
      <w:r w:rsidR="00650590">
        <w:rPr>
          <w:sz w:val="27"/>
          <w:szCs w:val="27"/>
        </w:rPr>
        <w:t>593 212,83</w:t>
      </w:r>
      <w:r>
        <w:rPr>
          <w:sz w:val="27"/>
          <w:szCs w:val="27"/>
        </w:rPr>
        <w:t xml:space="preserve"> рублей считать число </w:t>
      </w:r>
      <w:r w:rsidR="00650590">
        <w:rPr>
          <w:sz w:val="27"/>
          <w:szCs w:val="27"/>
        </w:rPr>
        <w:t>804 358,83</w:t>
      </w:r>
      <w:r>
        <w:rPr>
          <w:sz w:val="27"/>
          <w:szCs w:val="27"/>
        </w:rPr>
        <w:t xml:space="preserve"> рублей</w:t>
      </w:r>
      <w:r w:rsidR="006E2721">
        <w:rPr>
          <w:sz w:val="27"/>
          <w:szCs w:val="27"/>
        </w:rPr>
        <w:t>.</w:t>
      </w:r>
    </w:p>
    <w:p w:rsidR="00746948" w:rsidRDefault="0074694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0130000000</w:t>
      </w:r>
      <w:r>
        <w:rPr>
          <w:sz w:val="27"/>
          <w:szCs w:val="27"/>
        </w:rPr>
        <w:t xml:space="preserve"> «</w:t>
      </w:r>
      <w:r w:rsidR="00554A41" w:rsidRPr="00554A41">
        <w:rPr>
          <w:sz w:val="27"/>
          <w:szCs w:val="27"/>
        </w:rPr>
        <w:t xml:space="preserve">Подпрограмма </w:t>
      </w:r>
      <w:r w:rsidR="00554A41">
        <w:rPr>
          <w:sz w:val="27"/>
          <w:szCs w:val="27"/>
        </w:rPr>
        <w:t>«</w:t>
      </w:r>
      <w:r w:rsidR="00554A41" w:rsidRPr="00554A41">
        <w:rPr>
          <w:sz w:val="27"/>
          <w:szCs w:val="27"/>
        </w:rPr>
        <w:t>Муниципальная служба Китовского сельского поселения</w:t>
      </w:r>
      <w:r w:rsidRPr="0074694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554A41">
        <w:rPr>
          <w:sz w:val="27"/>
          <w:szCs w:val="27"/>
        </w:rPr>
        <w:t>4 930 855,25</w:t>
      </w:r>
      <w:r w:rsidRPr="00CB0468">
        <w:rPr>
          <w:sz w:val="27"/>
          <w:szCs w:val="27"/>
        </w:rPr>
        <w:t xml:space="preserve"> рублей считать число </w:t>
      </w:r>
      <w:r w:rsidR="00554A41">
        <w:rPr>
          <w:sz w:val="27"/>
          <w:szCs w:val="27"/>
        </w:rPr>
        <w:t>4 980 855,25</w:t>
      </w:r>
      <w:r w:rsidRPr="00CB0468">
        <w:rPr>
          <w:sz w:val="27"/>
          <w:szCs w:val="27"/>
        </w:rPr>
        <w:t xml:space="preserve"> рублей;</w:t>
      </w:r>
    </w:p>
    <w:p w:rsidR="00746948" w:rsidRDefault="00CB0468" w:rsidP="007469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554A41" w:rsidRPr="00554A41">
        <w:rPr>
          <w:sz w:val="27"/>
          <w:szCs w:val="27"/>
        </w:rPr>
        <w:t>0130100000</w:t>
      </w:r>
      <w:r>
        <w:rPr>
          <w:sz w:val="27"/>
          <w:szCs w:val="27"/>
        </w:rPr>
        <w:t xml:space="preserve"> «</w:t>
      </w:r>
      <w:r w:rsidR="00554A41" w:rsidRPr="00554A41">
        <w:rPr>
          <w:sz w:val="27"/>
          <w:szCs w:val="27"/>
        </w:rPr>
        <w:t xml:space="preserve">Основное мероприятие </w:t>
      </w:r>
      <w:r w:rsidR="00554A41">
        <w:rPr>
          <w:sz w:val="27"/>
          <w:szCs w:val="27"/>
        </w:rPr>
        <w:t>«</w:t>
      </w:r>
      <w:r w:rsidR="00554A41" w:rsidRPr="00554A41">
        <w:rPr>
          <w:sz w:val="27"/>
          <w:szCs w:val="27"/>
        </w:rPr>
        <w:t>Обеспечение деятельности администрации Китовского сельского поселения</w:t>
      </w:r>
      <w:r w:rsidR="00746948" w:rsidRPr="00746948">
        <w:rPr>
          <w:sz w:val="27"/>
          <w:szCs w:val="27"/>
        </w:rPr>
        <w:t>»</w:t>
      </w:r>
      <w:r w:rsidR="00746948">
        <w:rPr>
          <w:sz w:val="27"/>
          <w:szCs w:val="27"/>
        </w:rPr>
        <w:t xml:space="preserve"> </w:t>
      </w:r>
      <w:r w:rsidR="00746948" w:rsidRPr="00CB0468">
        <w:rPr>
          <w:sz w:val="27"/>
          <w:szCs w:val="27"/>
        </w:rPr>
        <w:t xml:space="preserve">вместо числа </w:t>
      </w:r>
      <w:r w:rsidR="00554A41">
        <w:rPr>
          <w:sz w:val="27"/>
          <w:szCs w:val="27"/>
        </w:rPr>
        <w:t>3 651 460,40</w:t>
      </w:r>
      <w:r w:rsidR="00746948" w:rsidRPr="00CB0468">
        <w:rPr>
          <w:sz w:val="27"/>
          <w:szCs w:val="27"/>
        </w:rPr>
        <w:t xml:space="preserve"> рублей считать число </w:t>
      </w:r>
      <w:r w:rsidR="00554A41">
        <w:rPr>
          <w:sz w:val="27"/>
          <w:szCs w:val="27"/>
        </w:rPr>
        <w:t>3 701 460,40</w:t>
      </w:r>
      <w:r w:rsidR="00746948" w:rsidRPr="00CB0468">
        <w:rPr>
          <w:sz w:val="27"/>
          <w:szCs w:val="27"/>
        </w:rPr>
        <w:t xml:space="preserve"> рублей;</w:t>
      </w:r>
    </w:p>
    <w:p w:rsidR="00CB0468" w:rsidRDefault="00CB046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554A41" w:rsidRPr="00554A41">
        <w:rPr>
          <w:sz w:val="27"/>
          <w:szCs w:val="27"/>
        </w:rPr>
        <w:t>0130100050</w:t>
      </w:r>
      <w:r w:rsidR="00554A41">
        <w:rPr>
          <w:sz w:val="27"/>
          <w:szCs w:val="27"/>
        </w:rPr>
        <w:t xml:space="preserve"> 200</w:t>
      </w:r>
      <w:r>
        <w:rPr>
          <w:sz w:val="27"/>
          <w:szCs w:val="27"/>
        </w:rPr>
        <w:t xml:space="preserve"> «</w:t>
      </w:r>
      <w:r w:rsidR="001352AB" w:rsidRPr="001352AB">
        <w:rPr>
          <w:sz w:val="27"/>
          <w:szCs w:val="27"/>
        </w:rPr>
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</w:r>
      <w:r w:rsidRPr="00CB046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1352AB">
        <w:rPr>
          <w:sz w:val="27"/>
          <w:szCs w:val="27"/>
        </w:rPr>
        <w:t>148 942,0</w:t>
      </w:r>
      <w:r w:rsidRPr="00CB0468">
        <w:rPr>
          <w:sz w:val="27"/>
          <w:szCs w:val="27"/>
        </w:rPr>
        <w:t xml:space="preserve"> рублей считать число </w:t>
      </w:r>
      <w:r w:rsidR="001352AB">
        <w:rPr>
          <w:sz w:val="27"/>
          <w:szCs w:val="27"/>
        </w:rPr>
        <w:t>198 942,0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1352AB" w:rsidRPr="001352AB">
        <w:rPr>
          <w:sz w:val="27"/>
          <w:szCs w:val="27"/>
        </w:rPr>
        <w:t>11 675 820,11</w:t>
      </w:r>
      <w:r w:rsidRPr="00E96924">
        <w:rPr>
          <w:sz w:val="27"/>
          <w:szCs w:val="27"/>
        </w:rPr>
        <w:t xml:space="preserve"> рублей считать число </w:t>
      </w:r>
      <w:r w:rsidR="001352AB">
        <w:rPr>
          <w:sz w:val="27"/>
          <w:szCs w:val="27"/>
        </w:rPr>
        <w:t>11 936 966,11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9279A2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1352AB" w:rsidRDefault="001352AB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 строке 927 0104 0130100050 200 «</w:t>
      </w:r>
      <w:r w:rsidRPr="001352AB">
        <w:rPr>
          <w:bCs/>
          <w:color w:val="000000"/>
          <w:sz w:val="27"/>
          <w:szCs w:val="27"/>
        </w:rPr>
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7"/>
          <w:szCs w:val="27"/>
        </w:rPr>
        <w:t xml:space="preserve">» </w:t>
      </w:r>
      <w:r w:rsidRPr="001352AB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148 942,00</w:t>
      </w:r>
      <w:r w:rsidRPr="001352AB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198 942,00</w:t>
      </w:r>
      <w:r w:rsidRPr="001352AB">
        <w:rPr>
          <w:bCs/>
          <w:color w:val="000000"/>
          <w:sz w:val="27"/>
          <w:szCs w:val="27"/>
        </w:rPr>
        <w:t xml:space="preserve"> рублей;</w:t>
      </w:r>
    </w:p>
    <w:p w:rsidR="009279A2" w:rsidRDefault="009279A2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</w:t>
      </w:r>
      <w:r w:rsidR="001352AB">
        <w:rPr>
          <w:sz w:val="27"/>
          <w:szCs w:val="27"/>
        </w:rPr>
        <w:t>0110120120 200</w:t>
      </w:r>
      <w:r>
        <w:rPr>
          <w:sz w:val="27"/>
          <w:szCs w:val="27"/>
        </w:rPr>
        <w:t xml:space="preserve"> «</w:t>
      </w:r>
      <w:r w:rsidR="001352AB" w:rsidRPr="001352AB">
        <w:rPr>
          <w:sz w:val="27"/>
          <w:szCs w:val="27"/>
        </w:rPr>
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 w:rsidR="001352AB">
        <w:rPr>
          <w:sz w:val="27"/>
          <w:szCs w:val="27"/>
        </w:rPr>
        <w:t>593 212,83</w:t>
      </w:r>
      <w:r w:rsidRPr="00765789">
        <w:rPr>
          <w:sz w:val="27"/>
          <w:szCs w:val="27"/>
        </w:rPr>
        <w:t xml:space="preserve"> рублей считать число </w:t>
      </w:r>
      <w:r w:rsidR="001352AB">
        <w:rPr>
          <w:sz w:val="27"/>
          <w:szCs w:val="27"/>
        </w:rPr>
        <w:t>804 358,83</w:t>
      </w:r>
      <w:r>
        <w:rPr>
          <w:sz w:val="27"/>
          <w:szCs w:val="27"/>
        </w:rPr>
        <w:t xml:space="preserve"> рублей</w:t>
      </w:r>
      <w:r w:rsidR="00DF55C7">
        <w:rPr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ВСЕГО вместо числа </w:t>
      </w:r>
      <w:r w:rsidR="00DF55C7" w:rsidRPr="00DF55C7">
        <w:rPr>
          <w:bCs/>
          <w:color w:val="000000"/>
          <w:sz w:val="27"/>
          <w:szCs w:val="27"/>
        </w:rPr>
        <w:t>11 675 820,11</w:t>
      </w:r>
      <w:r w:rsidRPr="004B07FD">
        <w:rPr>
          <w:bCs/>
          <w:color w:val="000000"/>
          <w:sz w:val="27"/>
          <w:szCs w:val="27"/>
        </w:rPr>
        <w:t xml:space="preserve"> рублей считать число </w:t>
      </w:r>
      <w:r w:rsidR="00DF55C7">
        <w:rPr>
          <w:bCs/>
          <w:color w:val="000000"/>
          <w:sz w:val="27"/>
          <w:szCs w:val="27"/>
        </w:rPr>
        <w:t>11 936 966,11</w:t>
      </w:r>
      <w:r w:rsidRPr="004B07FD">
        <w:rPr>
          <w:bCs/>
          <w:color w:val="000000"/>
          <w:sz w:val="27"/>
          <w:szCs w:val="27"/>
        </w:rPr>
        <w:t xml:space="preserve"> рублей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AE1715">
        <w:rPr>
          <w:sz w:val="27"/>
          <w:szCs w:val="27"/>
        </w:rPr>
        <w:t>3</w:t>
      </w:r>
      <w:r w:rsidR="00D856F7" w:rsidRPr="00D856F7">
        <w:rPr>
          <w:sz w:val="27"/>
          <w:szCs w:val="27"/>
        </w:rPr>
        <w:t xml:space="preserve"> год и на плановый период 202</w:t>
      </w:r>
      <w:r w:rsidR="00AE1715">
        <w:rPr>
          <w:sz w:val="27"/>
          <w:szCs w:val="27"/>
        </w:rPr>
        <w:t>4</w:t>
      </w:r>
      <w:r w:rsidR="00D856F7" w:rsidRPr="00D856F7">
        <w:rPr>
          <w:sz w:val="27"/>
          <w:szCs w:val="27"/>
        </w:rPr>
        <w:t xml:space="preserve"> и 202</w:t>
      </w:r>
      <w:r w:rsidR="00AE1715">
        <w:rPr>
          <w:sz w:val="27"/>
          <w:szCs w:val="27"/>
        </w:rPr>
        <w:t>5</w:t>
      </w:r>
      <w:r w:rsidR="00D856F7" w:rsidRPr="00D856F7">
        <w:rPr>
          <w:sz w:val="27"/>
          <w:szCs w:val="27"/>
        </w:rPr>
        <w:t xml:space="preserve">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AE1715">
        <w:rPr>
          <w:b/>
          <w:sz w:val="27"/>
          <w:szCs w:val="27"/>
        </w:rPr>
        <w:t>3</w:t>
      </w:r>
      <w:r w:rsidRPr="00E96924">
        <w:rPr>
          <w:b/>
          <w:sz w:val="27"/>
          <w:szCs w:val="27"/>
        </w:rPr>
        <w:t xml:space="preserve"> год:</w:t>
      </w:r>
    </w:p>
    <w:p w:rsidR="00D856F7" w:rsidRDefault="00D856F7" w:rsidP="00D856F7">
      <w:pPr>
        <w:ind w:firstLine="709"/>
        <w:jc w:val="both"/>
        <w:rPr>
          <w:sz w:val="27"/>
          <w:szCs w:val="27"/>
        </w:rPr>
      </w:pPr>
      <w:r w:rsidRPr="00D856F7">
        <w:rPr>
          <w:sz w:val="27"/>
          <w:szCs w:val="27"/>
        </w:rPr>
        <w:t>По строке</w:t>
      </w:r>
      <w:r>
        <w:rPr>
          <w:sz w:val="27"/>
          <w:szCs w:val="27"/>
        </w:rPr>
        <w:t xml:space="preserve"> 0100 «</w:t>
      </w:r>
      <w:r w:rsidRPr="00D856F7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</w:t>
      </w:r>
      <w:r w:rsidRPr="00D856F7">
        <w:rPr>
          <w:sz w:val="27"/>
          <w:szCs w:val="27"/>
        </w:rPr>
        <w:t xml:space="preserve"> вместо числа </w:t>
      </w:r>
      <w:r w:rsidR="004B7FFD">
        <w:rPr>
          <w:sz w:val="27"/>
          <w:szCs w:val="27"/>
        </w:rPr>
        <w:t xml:space="preserve">           </w:t>
      </w:r>
      <w:r w:rsidR="00DF55C7" w:rsidRPr="00DF55C7">
        <w:rPr>
          <w:sz w:val="27"/>
          <w:szCs w:val="27"/>
        </w:rPr>
        <w:t>6 017 658,07</w:t>
      </w:r>
      <w:r w:rsidRPr="00D856F7">
        <w:rPr>
          <w:sz w:val="27"/>
          <w:szCs w:val="27"/>
        </w:rPr>
        <w:t xml:space="preserve"> рублей считать число </w:t>
      </w:r>
      <w:r w:rsidR="00DF55C7">
        <w:rPr>
          <w:sz w:val="27"/>
          <w:szCs w:val="27"/>
        </w:rPr>
        <w:t>6 278 804,07</w:t>
      </w:r>
      <w:r w:rsidRPr="00D856F7">
        <w:rPr>
          <w:sz w:val="27"/>
          <w:szCs w:val="27"/>
        </w:rPr>
        <w:t xml:space="preserve"> рублей;</w:t>
      </w:r>
    </w:p>
    <w:p w:rsidR="00DF55C7" w:rsidRDefault="00DF55C7" w:rsidP="00DF55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0104 «</w:t>
      </w:r>
      <w:r w:rsidRPr="00DF55C7">
        <w:rPr>
          <w:sz w:val="27"/>
          <w:szCs w:val="27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7"/>
          <w:szCs w:val="27"/>
        </w:rPr>
        <w:t>» вместо числа 3 652 279,16 рублей считать число 3 702 279,16 рублей;</w:t>
      </w:r>
    </w:p>
    <w:p w:rsidR="00DF55C7" w:rsidRDefault="00DF55C7" w:rsidP="00D856F7">
      <w:pPr>
        <w:ind w:firstLine="709"/>
        <w:jc w:val="both"/>
        <w:rPr>
          <w:sz w:val="27"/>
          <w:szCs w:val="27"/>
        </w:rPr>
      </w:pPr>
    </w:p>
    <w:p w:rsidR="004B7FFD" w:rsidRDefault="004B7FFD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 0113 «</w:t>
      </w:r>
      <w:r w:rsidRPr="004B7FFD">
        <w:rPr>
          <w:sz w:val="27"/>
          <w:szCs w:val="27"/>
        </w:rPr>
        <w:t>Другие общегосударственные вопросы</w:t>
      </w:r>
      <w:r>
        <w:rPr>
          <w:sz w:val="27"/>
          <w:szCs w:val="27"/>
        </w:rPr>
        <w:t xml:space="preserve">» вместо числа                  </w:t>
      </w:r>
      <w:r w:rsidR="00DF55C7">
        <w:rPr>
          <w:sz w:val="27"/>
          <w:szCs w:val="27"/>
        </w:rPr>
        <w:t>1 257 675,95</w:t>
      </w:r>
      <w:r>
        <w:rPr>
          <w:sz w:val="27"/>
          <w:szCs w:val="27"/>
        </w:rPr>
        <w:t xml:space="preserve"> рублей считать число </w:t>
      </w:r>
      <w:r w:rsidR="00DF55C7">
        <w:rPr>
          <w:sz w:val="27"/>
          <w:szCs w:val="27"/>
        </w:rPr>
        <w:t>1 </w:t>
      </w:r>
      <w:r w:rsidR="00E418A3">
        <w:rPr>
          <w:sz w:val="27"/>
          <w:szCs w:val="27"/>
        </w:rPr>
        <w:t>46</w:t>
      </w:r>
      <w:r w:rsidR="00DF55C7">
        <w:rPr>
          <w:sz w:val="27"/>
          <w:szCs w:val="27"/>
        </w:rPr>
        <w:t>8 821,95</w:t>
      </w:r>
      <w:r w:rsidR="00D57ADC">
        <w:rPr>
          <w:sz w:val="27"/>
          <w:szCs w:val="27"/>
        </w:rPr>
        <w:t xml:space="preserve"> рублей</w:t>
      </w:r>
      <w:r w:rsidR="00DF55C7">
        <w:rPr>
          <w:sz w:val="27"/>
          <w:szCs w:val="27"/>
        </w:rPr>
        <w:t>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3905E4" w:rsidRPr="003905E4">
        <w:rPr>
          <w:sz w:val="27"/>
          <w:szCs w:val="27"/>
        </w:rPr>
        <w:t>11 675 820,11</w:t>
      </w:r>
      <w:r w:rsidRPr="00E96924">
        <w:rPr>
          <w:sz w:val="27"/>
          <w:szCs w:val="27"/>
        </w:rPr>
        <w:t xml:space="preserve"> рублей считать число </w:t>
      </w:r>
      <w:r w:rsidR="003905E4">
        <w:rPr>
          <w:sz w:val="27"/>
          <w:szCs w:val="27"/>
        </w:rPr>
        <w:t>11 936 966,11</w:t>
      </w:r>
      <w:r w:rsidRPr="00E96924">
        <w:rPr>
          <w:sz w:val="27"/>
          <w:szCs w:val="27"/>
        </w:rPr>
        <w:t xml:space="preserve"> рублей.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762938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762938">
        <w:rPr>
          <w:bCs/>
          <w:sz w:val="27"/>
          <w:szCs w:val="27"/>
        </w:rPr>
        <w:t>4</w:t>
      </w:r>
      <w:r w:rsidR="00763B96" w:rsidRPr="00E96924">
        <w:rPr>
          <w:bCs/>
          <w:sz w:val="27"/>
          <w:szCs w:val="27"/>
        </w:rPr>
        <w:t xml:space="preserve"> и 202</w:t>
      </w:r>
      <w:r w:rsidR="00762938">
        <w:rPr>
          <w:bCs/>
          <w:sz w:val="27"/>
          <w:szCs w:val="27"/>
        </w:rPr>
        <w:t>5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D57ADC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762938">
        <w:rPr>
          <w:bCs/>
          <w:color w:val="000000"/>
          <w:sz w:val="27"/>
          <w:szCs w:val="27"/>
        </w:rPr>
        <w:t>3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="003B2A02" w:rsidRPr="00E96924">
        <w:rPr>
          <w:bCs/>
          <w:color w:val="000000"/>
          <w:sz w:val="27"/>
          <w:szCs w:val="27"/>
        </w:rPr>
        <w:t xml:space="preserve"> (Приложение </w:t>
      </w:r>
      <w:r w:rsidR="00762938">
        <w:rPr>
          <w:bCs/>
          <w:color w:val="000000"/>
          <w:sz w:val="27"/>
          <w:szCs w:val="27"/>
        </w:rPr>
        <w:t>3</w:t>
      </w:r>
      <w:r w:rsidR="003B2A02"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762938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762938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  <w:bookmarkStart w:id="0" w:name="_GoBack"/>
      <w:bookmarkEnd w:id="0"/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="00762938">
        <w:rPr>
          <w:sz w:val="27"/>
          <w:szCs w:val="27"/>
        </w:rPr>
        <w:t xml:space="preserve">    </w:t>
      </w:r>
      <w:r w:rsidR="00762938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4991" w:rsidRDefault="00CD4991" w:rsidP="00DB1D06">
      <w:pPr>
        <w:ind w:firstLine="1784"/>
        <w:jc w:val="center"/>
        <w:rPr>
          <w:color w:val="000000"/>
        </w:rPr>
        <w:sectPr w:rsidR="00CD4991" w:rsidSect="006F4649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DB1D06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B1D06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A4529D">
              <w:rPr>
                <w:color w:val="000000"/>
              </w:rPr>
              <w:t>21.03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DB1D06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A4529D">
              <w:rPr>
                <w:color w:val="000000"/>
                <w:sz w:val="26"/>
                <w:szCs w:val="26"/>
              </w:rPr>
              <w:t xml:space="preserve"> 4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DB1D06">
            <w:pPr>
              <w:contextualSpacing/>
              <w:jc w:val="center"/>
            </w:pPr>
            <w:r w:rsidRPr="004A563B">
              <w:rPr>
                <w:szCs w:val="26"/>
              </w:rPr>
              <w:t xml:space="preserve">от </w:t>
            </w:r>
            <w:r w:rsidR="00DB1D06" w:rsidRPr="00DB1D06">
              <w:rPr>
                <w:szCs w:val="26"/>
                <w:u w:val="single"/>
              </w:rPr>
              <w:t>26.12</w:t>
            </w:r>
            <w:r w:rsidRPr="00DB1D06">
              <w:rPr>
                <w:szCs w:val="26"/>
                <w:u w:val="single"/>
              </w:rPr>
              <w:t>.</w:t>
            </w:r>
            <w:r w:rsidRPr="004A563B">
              <w:rPr>
                <w:szCs w:val="26"/>
              </w:rPr>
              <w:t>202</w:t>
            </w:r>
            <w:r w:rsidR="00DB1D06">
              <w:rPr>
                <w:szCs w:val="26"/>
              </w:rPr>
              <w:t>2</w:t>
            </w:r>
            <w:r w:rsidRPr="004A563B">
              <w:rPr>
                <w:szCs w:val="26"/>
              </w:rPr>
              <w:t xml:space="preserve"> года № </w:t>
            </w:r>
            <w:r w:rsidR="00DB1D06" w:rsidRPr="00DB1D06">
              <w:rPr>
                <w:szCs w:val="26"/>
                <w:u w:val="single"/>
              </w:rPr>
              <w:t>29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DB1D06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</w:t>
            </w:r>
            <w:r w:rsidR="00DB1D06"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DB1D06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 w:rsidR="00DB1D06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3905E4" w:rsidRPr="0064603F" w:rsidTr="003905E4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345 974,43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05E4" w:rsidRPr="0064603F" w:rsidTr="00DA03C8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3905E4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11 936 966,11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11 936 966,11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11 936 966,11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3905E4" w:rsidRPr="0064603F" w:rsidTr="003905E4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3905E4" w:rsidRPr="0064603F" w:rsidRDefault="003905E4" w:rsidP="003905E4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11 936 966,11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E4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9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E3EB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E3EB9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A4529D" w:rsidRDefault="00A4529D" w:rsidP="00A4529D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21.03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 xml:space="preserve"> 4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</w:pPr>
            <w:r w:rsidRPr="005C6C6E"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4E3EB9">
            <w:pPr>
              <w:contextualSpacing/>
              <w:jc w:val="center"/>
            </w:pPr>
            <w:r w:rsidRPr="005C6C6E">
              <w:rPr>
                <w:szCs w:val="26"/>
              </w:rPr>
              <w:t xml:space="preserve">от </w:t>
            </w:r>
            <w:r w:rsidR="004E3EB9" w:rsidRPr="004E3EB9">
              <w:rPr>
                <w:szCs w:val="26"/>
                <w:u w:val="single"/>
              </w:rPr>
              <w:t>26</w:t>
            </w:r>
            <w:r w:rsidRPr="004E3EB9">
              <w:rPr>
                <w:szCs w:val="26"/>
                <w:u w:val="single"/>
              </w:rPr>
              <w:t>.12.</w:t>
            </w:r>
            <w:r w:rsidRPr="005C6C6E">
              <w:rPr>
                <w:szCs w:val="26"/>
              </w:rPr>
              <w:t>202</w:t>
            </w:r>
            <w:r w:rsidR="004E3EB9">
              <w:rPr>
                <w:szCs w:val="26"/>
              </w:rPr>
              <w:t>2</w:t>
            </w:r>
            <w:r w:rsidRPr="005C6C6E">
              <w:rPr>
                <w:szCs w:val="26"/>
              </w:rPr>
              <w:t xml:space="preserve"> года № </w:t>
            </w:r>
            <w:r w:rsidR="004E3EB9">
              <w:rPr>
                <w:szCs w:val="26"/>
                <w:u w:val="single"/>
              </w:rPr>
              <w:t>29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4E3EB9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4E3EB9"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4E3EB9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4E3EB9"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3905E4" w:rsidRPr="00E638FC" w:rsidTr="003905E4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Муниципальная программа Китовского сельского поселения 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905E4">
              <w:rPr>
                <w:b/>
                <w:bCs/>
                <w:color w:val="000000"/>
                <w:szCs w:val="26"/>
              </w:rPr>
              <w:t>261 146,00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905E4">
              <w:rPr>
                <w:b/>
                <w:bCs/>
                <w:color w:val="000000"/>
                <w:szCs w:val="26"/>
              </w:rPr>
              <w:t>5 981 214,08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211 146,00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804 358,83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211 146,00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804 358,83</w:t>
            </w:r>
          </w:p>
        </w:tc>
      </w:tr>
      <w:tr w:rsidR="003905E4" w:rsidRPr="00E638FC" w:rsidTr="005269CF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211 146,00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804 358,83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196 000,00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196 000,00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196 000,00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«Муниципальная служба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3905E4">
              <w:rPr>
                <w:b/>
                <w:bCs/>
                <w:i/>
                <w:iCs/>
                <w:color w:val="000000"/>
                <w:szCs w:val="26"/>
              </w:rPr>
              <w:t>4 980 855,25</w:t>
            </w:r>
          </w:p>
        </w:tc>
      </w:tr>
      <w:tr w:rsidR="003905E4" w:rsidRPr="00E638FC" w:rsidTr="003905E4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905E4" w:rsidRDefault="003905E4" w:rsidP="003905E4">
            <w:pPr>
              <w:jc w:val="right"/>
              <w:rPr>
                <w:color w:val="000000"/>
                <w:szCs w:val="26"/>
              </w:rPr>
            </w:pPr>
            <w:r w:rsidRPr="003905E4">
              <w:rPr>
                <w:color w:val="000000"/>
                <w:szCs w:val="26"/>
              </w:rPr>
              <w:t>3 701 460,40</w:t>
            </w:r>
          </w:p>
        </w:tc>
      </w:tr>
      <w:tr w:rsidR="003905E4" w:rsidRPr="00E638FC" w:rsidTr="003905E4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3 429 538,40</w:t>
            </w:r>
          </w:p>
        </w:tc>
      </w:tr>
      <w:tr w:rsidR="003905E4" w:rsidRPr="00E638FC" w:rsidTr="003905E4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198 942,00</w:t>
            </w:r>
          </w:p>
        </w:tc>
      </w:tr>
      <w:tr w:rsidR="003905E4" w:rsidRPr="00E638FC" w:rsidTr="005269CF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72 980,00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1 024 968,40</w:t>
            </w:r>
          </w:p>
        </w:tc>
      </w:tr>
      <w:tr w:rsidR="003905E4" w:rsidRPr="00E638FC" w:rsidTr="005269CF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1 024 968,40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225 000,45</w:t>
            </w:r>
          </w:p>
        </w:tc>
      </w:tr>
      <w:tr w:rsidR="003905E4" w:rsidRPr="00E638FC" w:rsidTr="005269CF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225 000,45</w:t>
            </w:r>
          </w:p>
        </w:tc>
      </w:tr>
      <w:tr w:rsidR="003905E4" w:rsidRPr="00E638FC" w:rsidTr="006A252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9 426,00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9 426,00</w:t>
            </w:r>
          </w:p>
        </w:tc>
      </w:tr>
      <w:tr w:rsidR="003905E4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165 982,00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165 982,00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165 982,00</w:t>
            </w:r>
          </w:p>
        </w:tc>
      </w:tr>
      <w:tr w:rsidR="003905E4" w:rsidRPr="00E638FC" w:rsidTr="005269CF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65 982,00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1 862 018,03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732 441,49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732 441,49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296 441,49</w:t>
            </w:r>
          </w:p>
        </w:tc>
      </w:tr>
      <w:tr w:rsidR="003905E4" w:rsidRPr="00E638FC" w:rsidTr="00365901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436 000,00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1 129 576,54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</w:rPr>
              <w:t xml:space="preserve">, </w:t>
            </w:r>
            <w:r w:rsidRPr="00365901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1 129 576,54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1 129 576,54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</w:tr>
      <w:tr w:rsidR="003905E4" w:rsidRPr="00E638FC" w:rsidTr="006A2528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20 000,00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Муниципальная программа Китовского сельского поселения «Развитие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2 865 595,03</w:t>
            </w:r>
          </w:p>
        </w:tc>
      </w:tr>
      <w:tr w:rsidR="003905E4" w:rsidRPr="00E638FC" w:rsidTr="006A2528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2 715 595,03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2 715 595,03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2 104 665,74</w:t>
            </w:r>
          </w:p>
        </w:tc>
      </w:tr>
      <w:tr w:rsidR="003905E4" w:rsidRPr="00E638FC" w:rsidTr="00365901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604 820,00</w:t>
            </w:r>
          </w:p>
        </w:tc>
      </w:tr>
      <w:tr w:rsidR="003905E4" w:rsidRPr="00E638FC" w:rsidTr="00365901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6 109,29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150 000,00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150 000,00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150 000,00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20 000,00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10 000,00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30 000,00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4 000,00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4 000,00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</w:tr>
      <w:tr w:rsidR="003905E4" w:rsidRPr="00E638FC" w:rsidTr="00365901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4 000,00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4 000,00</w:t>
            </w:r>
          </w:p>
        </w:tc>
      </w:tr>
      <w:tr w:rsidR="003905E4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978 156,97</w:t>
            </w:r>
          </w:p>
        </w:tc>
      </w:tr>
      <w:tr w:rsidR="003905E4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978 156,97</w:t>
            </w:r>
          </w:p>
        </w:tc>
      </w:tr>
      <w:tr w:rsidR="003905E4" w:rsidRPr="00E638FC" w:rsidTr="006A2528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288 600,00</w:t>
            </w:r>
          </w:p>
        </w:tc>
      </w:tr>
      <w:tr w:rsidR="003905E4" w:rsidRPr="00E638FC" w:rsidTr="006A2528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288 600,00</w:t>
            </w:r>
          </w:p>
        </w:tc>
      </w:tr>
      <w:tr w:rsidR="003905E4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283 600,00</w:t>
            </w:r>
          </w:p>
        </w:tc>
      </w:tr>
      <w:tr w:rsidR="003905E4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5 000,00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300 000,00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300 000,00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60 000,00</w:t>
            </w:r>
          </w:p>
        </w:tc>
      </w:tr>
      <w:tr w:rsidR="003905E4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60 000,00</w:t>
            </w:r>
          </w:p>
        </w:tc>
      </w:tr>
      <w:tr w:rsidR="003905E4" w:rsidRPr="00E638FC" w:rsidTr="006A2528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89 037,12</w:t>
            </w:r>
          </w:p>
        </w:tc>
      </w:tr>
      <w:tr w:rsidR="003905E4" w:rsidRPr="00E638FC" w:rsidTr="005269C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89 037,12</w:t>
            </w:r>
          </w:p>
        </w:tc>
      </w:tr>
      <w:tr w:rsidR="003905E4" w:rsidRPr="00E638FC" w:rsidTr="00365901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166 966,53</w:t>
            </w:r>
          </w:p>
        </w:tc>
      </w:tr>
      <w:tr w:rsidR="003905E4" w:rsidRPr="00E638FC" w:rsidTr="00365901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124 060,00</w:t>
            </w:r>
          </w:p>
        </w:tc>
      </w:tr>
      <w:tr w:rsidR="003905E4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42 906,53</w:t>
            </w:r>
          </w:p>
        </w:tc>
      </w:tr>
      <w:tr w:rsidR="003905E4" w:rsidRPr="00E638FC" w:rsidTr="00365901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73 553,32</w:t>
            </w:r>
          </w:p>
        </w:tc>
      </w:tr>
      <w:tr w:rsidR="003905E4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818,76</w:t>
            </w:r>
          </w:p>
        </w:tc>
      </w:tr>
      <w:tr w:rsidR="003905E4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72 734,56</w:t>
            </w:r>
          </w:p>
        </w:tc>
      </w:tr>
      <w:tr w:rsidR="003905E4" w:rsidRPr="00E638FC" w:rsidTr="00E43A8B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4" w:rsidRPr="00365901" w:rsidRDefault="003905E4" w:rsidP="003905E4">
            <w:pPr>
              <w:jc w:val="both"/>
              <w:rPr>
                <w:b/>
                <w:color w:val="000000"/>
              </w:rPr>
            </w:pPr>
            <w:r w:rsidRPr="00365901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Pr="00365901" w:rsidRDefault="003905E4" w:rsidP="003905E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5E4" w:rsidRDefault="003905E4" w:rsidP="003905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11 936 966,11</w:t>
            </w:r>
          </w:p>
        </w:tc>
      </w:tr>
    </w:tbl>
    <w:p w:rsidR="006018EF" w:rsidRDefault="006018EF" w:rsidP="00BA0C7A">
      <w:pPr>
        <w:spacing w:after="200" w:line="276" w:lineRule="auto"/>
      </w:pPr>
      <w:r>
        <w:br w:type="page"/>
      </w:r>
    </w:p>
    <w:p w:rsidR="006018EF" w:rsidRDefault="006018EF" w:rsidP="00441D59">
      <w:pPr>
        <w:contextualSpacing/>
        <w:jc w:val="center"/>
        <w:sectPr w:rsidR="006018EF" w:rsidSect="006018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BA0C7A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4529D" w:rsidRDefault="00A4529D" w:rsidP="00A4529D">
            <w:pPr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21.03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 xml:space="preserve"> 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467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516"/>
        <w:gridCol w:w="1026"/>
        <w:gridCol w:w="1356"/>
        <w:gridCol w:w="1678"/>
      </w:tblGrid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</w:pPr>
            <w:r w:rsidRPr="00DE6256">
              <w:t xml:space="preserve">Приложение </w:t>
            </w:r>
            <w:r w:rsidR="00027250">
              <w:t>6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>к Решению Совета Китовского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>сельского поселения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BA0C7A">
            <w:pPr>
              <w:ind w:firstLine="865"/>
              <w:jc w:val="center"/>
            </w:pPr>
            <w:r w:rsidRPr="00DE6256">
              <w:rPr>
                <w:szCs w:val="26"/>
              </w:rPr>
              <w:t xml:space="preserve">от </w:t>
            </w:r>
            <w:r w:rsidR="00DE6256" w:rsidRPr="00BA0C7A">
              <w:rPr>
                <w:szCs w:val="26"/>
                <w:u w:val="single"/>
              </w:rPr>
              <w:t>2</w:t>
            </w:r>
            <w:r w:rsidR="00BA0C7A" w:rsidRPr="00BA0C7A">
              <w:rPr>
                <w:szCs w:val="26"/>
                <w:u w:val="single"/>
              </w:rPr>
              <w:t>6</w:t>
            </w:r>
            <w:r w:rsidRPr="00BA0C7A">
              <w:rPr>
                <w:szCs w:val="26"/>
                <w:u w:val="single"/>
              </w:rPr>
              <w:t>.12</w:t>
            </w:r>
            <w:r w:rsidRPr="00DE6256">
              <w:rPr>
                <w:szCs w:val="26"/>
              </w:rPr>
              <w:t>.202</w:t>
            </w:r>
            <w:r w:rsidR="00BA0C7A">
              <w:rPr>
                <w:szCs w:val="26"/>
              </w:rPr>
              <w:t>2</w:t>
            </w:r>
            <w:r w:rsidRPr="00DE6256">
              <w:rPr>
                <w:szCs w:val="26"/>
              </w:rPr>
              <w:t xml:space="preserve"> года № </w:t>
            </w:r>
            <w:r w:rsidR="00BA0C7A" w:rsidRPr="00BA0C7A">
              <w:rPr>
                <w:szCs w:val="26"/>
                <w:u w:val="single"/>
              </w:rPr>
              <w:t>29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223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Default="007931CF" w:rsidP="005269C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5269CF"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0247B8" w:rsidRPr="003641D5" w:rsidRDefault="000247B8" w:rsidP="005269CF">
            <w:pPr>
              <w:jc w:val="center"/>
              <w:rPr>
                <w:b/>
                <w:bCs/>
              </w:rPr>
            </w:pPr>
          </w:p>
        </w:tc>
      </w:tr>
      <w:tr w:rsidR="007931CF" w:rsidRPr="003641D5" w:rsidTr="005269C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5269C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5269CF"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5269C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5269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269CF" w:rsidRPr="003641D5" w:rsidTr="00CD4991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b/>
                <w:bCs/>
                <w:color w:val="000000"/>
              </w:rPr>
            </w:pPr>
            <w:r w:rsidRPr="005269CF">
              <w:rPr>
                <w:b/>
                <w:bCs/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5269CF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</w:tr>
      <w:tr w:rsidR="005269CF" w:rsidRPr="003641D5" w:rsidTr="005269CF">
        <w:trPr>
          <w:trHeight w:val="1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1 024 968,40</w:t>
            </w:r>
          </w:p>
        </w:tc>
      </w:tr>
      <w:tr w:rsidR="005269CF" w:rsidRPr="003641D5" w:rsidTr="005269C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3 429 538,40</w:t>
            </w:r>
          </w:p>
        </w:tc>
      </w:tr>
      <w:tr w:rsidR="005269CF" w:rsidRPr="003641D5" w:rsidTr="000247B8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3905E4" w:rsidP="005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  <w:r w:rsidR="005269CF"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3905E4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</w:t>
            </w:r>
            <w:r w:rsidR="003905E4">
              <w:rPr>
                <w:color w:val="000000"/>
              </w:rPr>
              <w:t>9</w:t>
            </w:r>
            <w:r w:rsidRPr="005269CF">
              <w:rPr>
                <w:color w:val="000000"/>
              </w:rPr>
              <w:t>8 942,00</w:t>
            </w:r>
          </w:p>
        </w:tc>
      </w:tr>
      <w:tr w:rsidR="005269CF" w:rsidRPr="003641D5" w:rsidTr="00481C3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функций аппарата администрации Китовского сельского поселения (Иные бюджетные </w:t>
            </w:r>
            <w:r w:rsidRPr="005269CF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72 980,00</w:t>
            </w:r>
          </w:p>
        </w:tc>
      </w:tr>
      <w:tr w:rsidR="005269CF" w:rsidRPr="003641D5" w:rsidTr="000247B8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818,76</w:t>
            </w:r>
          </w:p>
        </w:tc>
      </w:tr>
      <w:tr w:rsidR="005269CF" w:rsidRPr="003641D5" w:rsidTr="005269C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0247B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72 734,56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10 000,00</w:t>
            </w:r>
          </w:p>
        </w:tc>
      </w:tr>
      <w:tr w:rsidR="005269CF" w:rsidRPr="003641D5" w:rsidTr="005269C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  <w:r w:rsidR="002D2D0A">
              <w:rPr>
                <w:color w:val="000000"/>
              </w:rPr>
              <w:t>211 146,00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2D2D0A" w:rsidP="005269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804 358,83</w:t>
            </w:r>
          </w:p>
        </w:tc>
      </w:tr>
      <w:tr w:rsidR="005269CF" w:rsidRPr="003641D5" w:rsidTr="005269C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196 000,00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9 426,00</w:t>
            </w:r>
          </w:p>
        </w:tc>
      </w:tr>
      <w:tr w:rsidR="005269CF" w:rsidRPr="003641D5" w:rsidTr="005269C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247B8">
              <w:rPr>
                <w:color w:val="000000"/>
              </w:rPr>
              <w:t xml:space="preserve"> </w:t>
            </w:r>
            <w:r w:rsidRPr="005269CF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10 000,00</w:t>
            </w:r>
          </w:p>
        </w:tc>
      </w:tr>
      <w:tr w:rsidR="005269CF" w:rsidRPr="003641D5" w:rsidTr="000247B8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300 000,00</w:t>
            </w:r>
          </w:p>
        </w:tc>
      </w:tr>
      <w:tr w:rsidR="005269CF" w:rsidRPr="003641D5" w:rsidTr="000247B8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60 000,00</w:t>
            </w:r>
          </w:p>
        </w:tc>
      </w:tr>
      <w:tr w:rsidR="005269CF" w:rsidRPr="003641D5" w:rsidTr="000247B8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89 037,12</w:t>
            </w:r>
          </w:p>
        </w:tc>
      </w:tr>
      <w:tr w:rsidR="005269CF" w:rsidRPr="003641D5" w:rsidTr="005269C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283 600,00</w:t>
            </w:r>
          </w:p>
        </w:tc>
      </w:tr>
      <w:tr w:rsidR="005269CF" w:rsidRPr="003641D5" w:rsidTr="005269C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5 000,00</w:t>
            </w:r>
          </w:p>
        </w:tc>
      </w:tr>
      <w:tr w:rsidR="005269CF" w:rsidRPr="003641D5" w:rsidTr="005269C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100 000,00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65 982,00</w:t>
            </w:r>
          </w:p>
        </w:tc>
      </w:tr>
      <w:tr w:rsidR="005269CF" w:rsidRPr="003641D5" w:rsidTr="000247B8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10 000,00</w:t>
            </w:r>
          </w:p>
        </w:tc>
      </w:tr>
      <w:tr w:rsidR="005269CF" w:rsidRPr="003641D5" w:rsidTr="000247B8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296 441,49</w:t>
            </w:r>
          </w:p>
        </w:tc>
      </w:tr>
      <w:tr w:rsidR="005269CF" w:rsidRPr="003641D5" w:rsidTr="000247B8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436 000,00</w:t>
            </w:r>
          </w:p>
        </w:tc>
      </w:tr>
      <w:tr w:rsidR="005269CF" w:rsidRPr="003641D5" w:rsidTr="005269C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1 129 576,54</w:t>
            </w:r>
          </w:p>
        </w:tc>
      </w:tr>
      <w:tr w:rsidR="005269CF" w:rsidRPr="003641D5" w:rsidTr="005269C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0,00</w:t>
            </w:r>
          </w:p>
        </w:tc>
      </w:tr>
      <w:tr w:rsidR="005269CF" w:rsidRPr="003641D5" w:rsidTr="005269C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30 000,00</w:t>
            </w:r>
          </w:p>
        </w:tc>
      </w:tr>
      <w:tr w:rsidR="005269CF" w:rsidRPr="003641D5" w:rsidTr="005269C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124 060,00</w:t>
            </w:r>
          </w:p>
        </w:tc>
      </w:tr>
      <w:tr w:rsidR="005269CF" w:rsidRPr="003641D5" w:rsidTr="005269C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42 906,53</w:t>
            </w:r>
          </w:p>
        </w:tc>
      </w:tr>
      <w:tr w:rsidR="005269CF" w:rsidRPr="003641D5" w:rsidTr="000247B8">
        <w:trPr>
          <w:trHeight w:val="9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20 000,00</w:t>
            </w:r>
          </w:p>
        </w:tc>
      </w:tr>
      <w:tr w:rsidR="005269CF" w:rsidRPr="003641D5" w:rsidTr="000247B8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2 104 665,74</w:t>
            </w:r>
          </w:p>
        </w:tc>
      </w:tr>
      <w:tr w:rsidR="005269CF" w:rsidRPr="003641D5" w:rsidTr="000247B8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604 820,00</w:t>
            </w:r>
          </w:p>
        </w:tc>
      </w:tr>
      <w:tr w:rsidR="005269CF" w:rsidRPr="003641D5" w:rsidTr="005269CF">
        <w:trPr>
          <w:trHeight w:val="8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Расходы за счет средств бюджета Китовского сельского поселения на </w:t>
            </w:r>
            <w:r w:rsidR="000247B8">
              <w:rPr>
                <w:color w:val="000000"/>
              </w:rPr>
              <w:t>п</w:t>
            </w:r>
            <w:r w:rsidRPr="005269CF">
              <w:rPr>
                <w:color w:val="000000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0247B8">
              <w:rPr>
                <w:color w:val="000000"/>
              </w:rPr>
              <w:t xml:space="preserve"> </w:t>
            </w:r>
            <w:r w:rsidRPr="005269CF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6 109,29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150 000,00</w:t>
            </w:r>
          </w:p>
        </w:tc>
      </w:tr>
      <w:tr w:rsidR="005269CF" w:rsidRPr="003641D5" w:rsidTr="005269C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225 000,45</w:t>
            </w:r>
          </w:p>
        </w:tc>
      </w:tr>
      <w:tr w:rsidR="005269CF" w:rsidRPr="003641D5" w:rsidTr="005269CF">
        <w:trPr>
          <w:trHeight w:val="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0,00</w:t>
            </w:r>
          </w:p>
        </w:tc>
      </w:tr>
      <w:tr w:rsidR="005269CF" w:rsidRPr="003641D5" w:rsidTr="005269CF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4 000,00</w:t>
            </w:r>
          </w:p>
        </w:tc>
      </w:tr>
      <w:tr w:rsidR="005269CF" w:rsidRPr="003641D5" w:rsidTr="005269C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</w:rPr>
            </w:pPr>
            <w:r w:rsidRPr="005269C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</w:rPr>
            </w:pPr>
            <w:r w:rsidRPr="005269CF">
              <w:rPr>
                <w:color w:val="000000"/>
              </w:rPr>
              <w:t>20 000,00</w:t>
            </w:r>
          </w:p>
        </w:tc>
      </w:tr>
      <w:tr w:rsidR="005269CF" w:rsidRPr="003641D5" w:rsidTr="005269CF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435488" w:rsidRDefault="005269CF" w:rsidP="005269CF">
            <w:pPr>
              <w:rPr>
                <w:b/>
                <w:bCs/>
                <w:color w:val="000000"/>
              </w:rPr>
            </w:pPr>
            <w:r w:rsidRPr="004354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2D2D0A" w:rsidP="005269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261 146,00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2D2D0A" w:rsidP="005269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11 936 966,11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9532AF" w:rsidRDefault="009532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81C3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81C3B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4529D" w:rsidRDefault="00A4529D" w:rsidP="00A4529D">
            <w:pPr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21.03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 xml:space="preserve"> 4</w:t>
            </w:r>
          </w:p>
          <w:p w:rsidR="002D2D0A" w:rsidRPr="006D5087" w:rsidRDefault="002D2D0A" w:rsidP="002D2D0A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</w:pPr>
            <w:r w:rsidRPr="00E06EA9">
              <w:t xml:space="preserve">Приложение </w:t>
            </w:r>
            <w:r w:rsidR="00E06EA9" w:rsidRPr="00E06EA9"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81C3B">
            <w:pPr>
              <w:contextualSpacing/>
              <w:jc w:val="center"/>
            </w:pPr>
            <w:r w:rsidRPr="00E06EA9">
              <w:rPr>
                <w:szCs w:val="26"/>
              </w:rPr>
              <w:t xml:space="preserve">от </w:t>
            </w:r>
            <w:r w:rsidR="00E06EA9" w:rsidRPr="00481C3B">
              <w:rPr>
                <w:szCs w:val="26"/>
                <w:u w:val="single"/>
              </w:rPr>
              <w:t>2</w:t>
            </w:r>
            <w:r w:rsidR="00481C3B" w:rsidRPr="00481C3B">
              <w:rPr>
                <w:szCs w:val="26"/>
                <w:u w:val="single"/>
              </w:rPr>
              <w:t>6</w:t>
            </w:r>
            <w:r w:rsidRPr="00481C3B">
              <w:rPr>
                <w:szCs w:val="26"/>
                <w:u w:val="single"/>
              </w:rPr>
              <w:t>.12</w:t>
            </w:r>
            <w:r w:rsidRPr="00E06EA9">
              <w:rPr>
                <w:szCs w:val="26"/>
              </w:rPr>
              <w:t>.202</w:t>
            </w:r>
            <w:r w:rsidR="00481C3B">
              <w:rPr>
                <w:szCs w:val="26"/>
              </w:rPr>
              <w:t>2</w:t>
            </w:r>
            <w:r w:rsidRPr="00E06EA9">
              <w:rPr>
                <w:szCs w:val="26"/>
              </w:rPr>
              <w:t xml:space="preserve"> года № </w:t>
            </w:r>
            <w:r w:rsidR="00481C3B" w:rsidRPr="00481C3B">
              <w:rPr>
                <w:szCs w:val="26"/>
                <w:u w:val="single"/>
              </w:rPr>
              <w:t>29</w:t>
            </w: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2D0A" w:rsidRDefault="002D2D0A" w:rsidP="0085626F">
            <w:pPr>
              <w:contextualSpacing/>
              <w:jc w:val="center"/>
              <w:rPr>
                <w:b/>
                <w:bCs/>
              </w:rPr>
            </w:pPr>
          </w:p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      </w:r>
            <w:r w:rsidR="00481C3B"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441D59" w:rsidRPr="002F5AAF" w:rsidRDefault="0085626F" w:rsidP="00481C3B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481C3B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 w:rsidR="00481C3B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2D2D0A">
        <w:trPr>
          <w:gridAfter w:val="2"/>
          <w:wAfter w:w="351" w:type="dxa"/>
          <w:trHeight w:val="16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85626F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626F" w:rsidRPr="002F5AAF" w:rsidTr="00117C44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D97F0C" w:rsidRPr="002F5AAF" w:rsidTr="00D97F0C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2D2D0A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6 278 804,07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5 338 184,80</w:t>
            </w:r>
          </w:p>
        </w:tc>
      </w:tr>
      <w:tr w:rsidR="00D97F0C" w:rsidRPr="002F5AAF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2D2D0A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 xml:space="preserve">3 </w:t>
            </w:r>
            <w:r w:rsidR="002D2D0A">
              <w:rPr>
                <w:color w:val="000000"/>
              </w:rPr>
              <w:t>70</w:t>
            </w:r>
            <w:r w:rsidRPr="00D97F0C">
              <w:rPr>
                <w:color w:val="000000"/>
              </w:rPr>
              <w:t>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3 620 518,40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0,00</w:t>
            </w:r>
          </w:p>
        </w:tc>
      </w:tr>
      <w:tr w:rsidR="00D97F0C" w:rsidRPr="002F5AAF" w:rsidTr="002D2D0A">
        <w:trPr>
          <w:gridAfter w:val="2"/>
          <w:wAfter w:w="351" w:type="dxa"/>
          <w:trHeight w:val="25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644DB1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1 468 821,95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682 698,00</w:t>
            </w:r>
          </w:p>
        </w:tc>
      </w:tr>
      <w:tr w:rsidR="00D97F0C" w:rsidRPr="002F5AAF" w:rsidTr="00D97F0C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2D2D0A">
        <w:trPr>
          <w:gridAfter w:val="2"/>
          <w:wAfter w:w="351" w:type="dxa"/>
          <w:trHeight w:val="49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117C44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2D2D0A">
        <w:trPr>
          <w:gridAfter w:val="2"/>
          <w:wAfter w:w="351" w:type="dxa"/>
          <w:trHeight w:val="1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</w:tr>
      <w:tr w:rsidR="00D97F0C" w:rsidRPr="002F5AAF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</w:tr>
      <w:tr w:rsidR="00D97F0C" w:rsidRPr="002F5AAF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6F4649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6F4649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2D2D0A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11 936 966,11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4C62AB" w:rsidRDefault="004C62AB" w:rsidP="00A4529D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104F0F"/>
    <w:rsid w:val="001122E7"/>
    <w:rsid w:val="00116E1E"/>
    <w:rsid w:val="00117C44"/>
    <w:rsid w:val="00124851"/>
    <w:rsid w:val="001262E2"/>
    <w:rsid w:val="00126CA8"/>
    <w:rsid w:val="001352AB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0481"/>
    <w:rsid w:val="002D2D0A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05E4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4A41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3248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279A2"/>
    <w:rsid w:val="009305AF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33140"/>
    <w:rsid w:val="00A37943"/>
    <w:rsid w:val="00A4529D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A35A5"/>
    <w:rsid w:val="00AA4F03"/>
    <w:rsid w:val="00AA6CE2"/>
    <w:rsid w:val="00AB1D31"/>
    <w:rsid w:val="00AB5B76"/>
    <w:rsid w:val="00AC35F0"/>
    <w:rsid w:val="00AC698F"/>
    <w:rsid w:val="00AD2800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4991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418A3"/>
    <w:rsid w:val="00E43A8B"/>
    <w:rsid w:val="00E57922"/>
    <w:rsid w:val="00E71405"/>
    <w:rsid w:val="00E72798"/>
    <w:rsid w:val="00E8089B"/>
    <w:rsid w:val="00E959F3"/>
    <w:rsid w:val="00E95BA9"/>
    <w:rsid w:val="00E96924"/>
    <w:rsid w:val="00EA4EFD"/>
    <w:rsid w:val="00EA6593"/>
    <w:rsid w:val="00EB0CC5"/>
    <w:rsid w:val="00EC49F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796E-85E0-44F6-AA4E-59F3E3F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2023-03-21T06:08:00Z</cp:lastPrinted>
  <dcterms:created xsi:type="dcterms:W3CDTF">2023-03-21T06:11:00Z</dcterms:created>
  <dcterms:modified xsi:type="dcterms:W3CDTF">2023-03-21T06:11:00Z</dcterms:modified>
</cp:coreProperties>
</file>