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DF" w:rsidRPr="009F315D" w:rsidRDefault="00587636" w:rsidP="009F3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15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9F315D">
        <w:rPr>
          <w:rFonts w:ascii="Times New Roman" w:hAnsi="Times New Roman" w:cs="Times New Roman"/>
          <w:sz w:val="28"/>
          <w:szCs w:val="28"/>
        </w:rPr>
        <w:br/>
        <w:t>Ивановская область</w:t>
      </w:r>
    </w:p>
    <w:p w:rsidR="00587636" w:rsidRDefault="00587636" w:rsidP="009F3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8DF" w:rsidRPr="009F315D" w:rsidRDefault="00587636" w:rsidP="009F3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636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9F315D">
        <w:rPr>
          <w:rFonts w:ascii="Times New Roman" w:hAnsi="Times New Roman" w:cs="Times New Roman"/>
          <w:sz w:val="28"/>
          <w:szCs w:val="28"/>
        </w:rPr>
        <w:br/>
        <w:t>Администрации Китовского сельского поселения</w:t>
      </w:r>
      <w:r w:rsidRPr="009F315D">
        <w:rPr>
          <w:rFonts w:ascii="Times New Roman" w:hAnsi="Times New Roman" w:cs="Times New Roman"/>
          <w:sz w:val="28"/>
          <w:szCs w:val="28"/>
        </w:rPr>
        <w:br/>
        <w:t>Шуйского муниципального района</w:t>
      </w:r>
    </w:p>
    <w:p w:rsidR="00587636" w:rsidRDefault="00587636" w:rsidP="009F3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8DF" w:rsidRPr="009F315D" w:rsidRDefault="00690AED" w:rsidP="009F3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C4BF5">
        <w:rPr>
          <w:rFonts w:ascii="Times New Roman" w:hAnsi="Times New Roman" w:cs="Times New Roman"/>
          <w:sz w:val="28"/>
          <w:szCs w:val="28"/>
        </w:rPr>
        <w:t>1</w:t>
      </w:r>
      <w:r w:rsidR="00704301">
        <w:rPr>
          <w:rFonts w:ascii="Times New Roman" w:hAnsi="Times New Roman" w:cs="Times New Roman"/>
          <w:sz w:val="28"/>
          <w:szCs w:val="28"/>
        </w:rPr>
        <w:t>2</w:t>
      </w:r>
      <w:r w:rsidR="00587636" w:rsidRPr="009F31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587636" w:rsidRPr="009F315D">
        <w:rPr>
          <w:rFonts w:ascii="Times New Roman" w:hAnsi="Times New Roman" w:cs="Times New Roman"/>
          <w:sz w:val="28"/>
          <w:szCs w:val="28"/>
        </w:rPr>
        <w:t xml:space="preserve"> 201</w:t>
      </w:r>
      <w:r w:rsidR="00120F3A">
        <w:rPr>
          <w:rFonts w:ascii="Times New Roman" w:hAnsi="Times New Roman" w:cs="Times New Roman"/>
          <w:sz w:val="28"/>
          <w:szCs w:val="28"/>
        </w:rPr>
        <w:t>9</w:t>
      </w:r>
      <w:r w:rsidR="0058763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4301">
        <w:rPr>
          <w:rFonts w:ascii="Times New Roman" w:hAnsi="Times New Roman" w:cs="Times New Roman"/>
          <w:sz w:val="28"/>
          <w:szCs w:val="28"/>
        </w:rPr>
        <w:t>7</w:t>
      </w:r>
      <w:r w:rsidR="00587636" w:rsidRPr="009F31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87636" w:rsidRPr="009F315D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848DF" w:rsidRDefault="00587636" w:rsidP="009F3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15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F315D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</w:p>
    <w:p w:rsidR="009F315D" w:rsidRDefault="009F315D" w:rsidP="009F3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15D" w:rsidRPr="009F315D" w:rsidRDefault="009F315D" w:rsidP="009F3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9D2" w:rsidRDefault="00690AED" w:rsidP="00690AED">
      <w:pPr>
        <w:ind w:firstLine="709"/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О</w:t>
      </w:r>
      <w:r w:rsidR="00EB2BA9">
        <w:rPr>
          <w:rFonts w:ascii="Times New Roman" w:eastAsia="BatangChe" w:hAnsi="Times New Roman" w:cs="Times New Roman"/>
          <w:sz w:val="28"/>
          <w:szCs w:val="28"/>
        </w:rPr>
        <w:t>б основных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B2BA9">
        <w:rPr>
          <w:rFonts w:ascii="Times New Roman" w:eastAsia="BatangChe" w:hAnsi="Times New Roman" w:cs="Times New Roman"/>
          <w:sz w:val="28"/>
          <w:szCs w:val="28"/>
        </w:rPr>
        <w:t xml:space="preserve">направлениях подготовки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к отключению аналогового </w:t>
      </w:r>
      <w:r w:rsidR="00EB2BA9">
        <w:rPr>
          <w:rFonts w:ascii="Times New Roman" w:eastAsia="BatangChe" w:hAnsi="Times New Roman" w:cs="Times New Roman"/>
          <w:sz w:val="28"/>
          <w:szCs w:val="28"/>
        </w:rPr>
        <w:t>теле</w:t>
      </w:r>
      <w:r>
        <w:rPr>
          <w:rFonts w:ascii="Times New Roman" w:eastAsia="BatangChe" w:hAnsi="Times New Roman" w:cs="Times New Roman"/>
          <w:sz w:val="28"/>
          <w:szCs w:val="28"/>
        </w:rPr>
        <w:t>вещания на территории Китовского сельского поселения</w:t>
      </w:r>
    </w:p>
    <w:p w:rsidR="00690AED" w:rsidRDefault="00690AED" w:rsidP="00690AED">
      <w:pPr>
        <w:ind w:firstLine="709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690AED" w:rsidRDefault="00690AED" w:rsidP="00690AED">
      <w:pPr>
        <w:ind w:firstLine="709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690AED" w:rsidRDefault="00EB2BA9" w:rsidP="00690AED">
      <w:pPr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 целях выполнения Указа Президента Российской Федерации от 09.05.2017 № 203 «О стратегии развития информационного общества в Российской Федерации на 2017-2030 годы», в</w:t>
      </w:r>
      <w:r w:rsidR="00690AED">
        <w:rPr>
          <w:rFonts w:ascii="Times New Roman" w:eastAsia="BatangChe" w:hAnsi="Times New Roman" w:cs="Times New Roman"/>
          <w:sz w:val="28"/>
          <w:szCs w:val="28"/>
        </w:rPr>
        <w:t xml:space="preserve"> исполнении Протокола Департамента информационного развития общества Ивановкой области от 28.01.2019 № 1/19-ВА, в соответствии с письмом Администрации Шуйского муниципального района от 07.02.2019 № б/</w:t>
      </w:r>
      <w:proofErr w:type="gramStart"/>
      <w:r w:rsidR="00690AED">
        <w:rPr>
          <w:rFonts w:ascii="Times New Roman" w:eastAsia="BatangChe" w:hAnsi="Times New Roman" w:cs="Times New Roman"/>
          <w:sz w:val="28"/>
          <w:szCs w:val="28"/>
        </w:rPr>
        <w:t>н</w:t>
      </w:r>
      <w:proofErr w:type="gramEnd"/>
      <w:r w:rsidR="00690AED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6854E5" w:rsidRDefault="00EB2BA9" w:rsidP="006854E5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Заместителю </w:t>
      </w:r>
      <w:r w:rsidR="006854E5">
        <w:rPr>
          <w:rFonts w:ascii="Times New Roman" w:eastAsia="BatangChe" w:hAnsi="Times New Roman" w:cs="Times New Roman"/>
          <w:sz w:val="28"/>
          <w:szCs w:val="28"/>
        </w:rPr>
        <w:t xml:space="preserve">Главы Администрации по вопросам муниципального имущества, земельным вопросам, благоустройству и социальным вопросам </w:t>
      </w:r>
      <w:proofErr w:type="spellStart"/>
      <w:r w:rsidR="006854E5">
        <w:rPr>
          <w:rFonts w:ascii="Times New Roman" w:eastAsia="BatangChe" w:hAnsi="Times New Roman" w:cs="Times New Roman"/>
          <w:sz w:val="28"/>
          <w:szCs w:val="28"/>
        </w:rPr>
        <w:t>Кельману</w:t>
      </w:r>
      <w:proofErr w:type="spellEnd"/>
      <w:r w:rsidR="006854E5">
        <w:rPr>
          <w:rFonts w:ascii="Times New Roman" w:eastAsia="BatangChe" w:hAnsi="Times New Roman" w:cs="Times New Roman"/>
          <w:sz w:val="28"/>
          <w:szCs w:val="28"/>
        </w:rPr>
        <w:t xml:space="preserve"> А.Б.:</w:t>
      </w:r>
    </w:p>
    <w:p w:rsidR="006854E5" w:rsidRDefault="006854E5" w:rsidP="006854E5">
      <w:pPr>
        <w:pStyle w:val="a8"/>
        <w:ind w:left="567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- о</w:t>
      </w:r>
      <w:r w:rsidRPr="005B395D">
        <w:rPr>
          <w:rFonts w:ascii="Times New Roman" w:eastAsia="BatangChe" w:hAnsi="Times New Roman" w:cs="Times New Roman"/>
          <w:sz w:val="28"/>
          <w:szCs w:val="28"/>
        </w:rPr>
        <w:t>рганизовать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и провести</w:t>
      </w:r>
      <w:r w:rsidRPr="005B395D">
        <w:rPr>
          <w:rFonts w:ascii="Times New Roman" w:eastAsia="BatangChe" w:hAnsi="Times New Roman" w:cs="Times New Roman"/>
          <w:sz w:val="28"/>
          <w:szCs w:val="28"/>
        </w:rPr>
        <w:t xml:space="preserve"> в формате подомовых (поквартирных) обходов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5B395D">
        <w:rPr>
          <w:rFonts w:ascii="Times New Roman" w:eastAsia="BatangChe" w:hAnsi="Times New Roman" w:cs="Times New Roman"/>
          <w:sz w:val="28"/>
          <w:szCs w:val="28"/>
        </w:rPr>
        <w:t>работу с населением с привлечением волонтеров для оказания помощи населению в настройке (подключении) оборудования для приёма цифрового телевидения (при  консультационной поддержке со стороны</w:t>
      </w:r>
      <w:proofErr w:type="gramEnd"/>
      <w:r w:rsidRPr="005B395D">
        <w:rPr>
          <w:rFonts w:ascii="Times New Roman" w:eastAsia="BatangChe" w:hAnsi="Times New Roman" w:cs="Times New Roman"/>
          <w:sz w:val="28"/>
          <w:szCs w:val="28"/>
        </w:rPr>
        <w:t xml:space="preserve"> филиала ФГУП «Почта России»)</w:t>
      </w:r>
      <w:r w:rsidRPr="006854E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в срок до 20.02.2019 года;</w:t>
      </w:r>
    </w:p>
    <w:p w:rsidR="006854E5" w:rsidRDefault="006854E5" w:rsidP="006854E5">
      <w:pPr>
        <w:pStyle w:val="a8"/>
        <w:ind w:left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провести ревизии действующих систем коллективного приема сигналов эфирного цифрового телевещания, в случае необходимости проработать с ООО УК «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Жилищсервис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» вопрос восстановления систем коллективного приема эфирного телевидения в МКД с.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Китово</w:t>
      </w:r>
      <w:proofErr w:type="spellEnd"/>
      <w:r w:rsidRPr="006854E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в срок до 20.02.2019 года;</w:t>
      </w:r>
    </w:p>
    <w:p w:rsidR="006854E5" w:rsidRDefault="006854E5" w:rsidP="006854E5">
      <w:pPr>
        <w:pStyle w:val="a8"/>
        <w:ind w:left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обеспечить проведение адресной работы в режиме подомовых обходов домохозяйств, расположенных  в населенных пунктах, находящихся вне зоны цифрового наземного вещания, по разъяснению о подключении к операторам спутникового телевидения</w:t>
      </w:r>
      <w:r w:rsidRPr="006854E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 срок до 20.02.2019 года;</w:t>
      </w:r>
    </w:p>
    <w:p w:rsidR="00A73421" w:rsidRDefault="00A73421" w:rsidP="006854E5">
      <w:pPr>
        <w:pStyle w:val="a8"/>
        <w:ind w:left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представить информацию о потребности населения</w:t>
      </w:r>
      <w:r w:rsidR="00EC2675">
        <w:rPr>
          <w:rFonts w:ascii="Times New Roman" w:eastAsia="BatangChe" w:hAnsi="Times New Roman" w:cs="Times New Roman"/>
          <w:sz w:val="28"/>
          <w:szCs w:val="28"/>
        </w:rPr>
        <w:t>,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проживающего на территории Китовского сельского поселения</w:t>
      </w:r>
      <w:r w:rsidR="00EC2675">
        <w:rPr>
          <w:rFonts w:ascii="Times New Roman" w:eastAsia="BatangChe" w:hAnsi="Times New Roman" w:cs="Times New Roman"/>
          <w:sz w:val="28"/>
          <w:szCs w:val="28"/>
        </w:rPr>
        <w:t>,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 приобретении оборудования для приема цифрового телевидения в срок до 20.02.2019 года;</w:t>
      </w:r>
    </w:p>
    <w:p w:rsidR="006854E5" w:rsidRPr="008F0798" w:rsidRDefault="006854E5" w:rsidP="006854E5">
      <w:pPr>
        <w:pStyle w:val="a8"/>
        <w:ind w:left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Pr="008F0798">
        <w:rPr>
          <w:rFonts w:ascii="Times New Roman" w:eastAsia="BatangChe" w:hAnsi="Times New Roman" w:cs="Times New Roman"/>
          <w:sz w:val="28"/>
          <w:szCs w:val="28"/>
        </w:rPr>
        <w:t>проводить еженедельны</w:t>
      </w:r>
      <w:r>
        <w:rPr>
          <w:rFonts w:ascii="Times New Roman" w:eastAsia="BatangChe" w:hAnsi="Times New Roman" w:cs="Times New Roman"/>
          <w:sz w:val="28"/>
          <w:szCs w:val="28"/>
        </w:rPr>
        <w:t>е</w:t>
      </w:r>
      <w:r w:rsidRPr="008F0798">
        <w:rPr>
          <w:rFonts w:ascii="Times New Roman" w:eastAsia="BatangChe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и </w:t>
      </w:r>
      <w:r w:rsidRPr="008F0798">
        <w:rPr>
          <w:rFonts w:ascii="Times New Roman" w:eastAsia="BatangChe" w:hAnsi="Times New Roman" w:cs="Times New Roman"/>
          <w:sz w:val="28"/>
          <w:szCs w:val="28"/>
        </w:rPr>
        <w:t>наличия приставок декодирования цифрового телевидения у населения Китовского сельского поселения – еженедельно до 12.00 час</w:t>
      </w:r>
      <w:proofErr w:type="gramStart"/>
      <w:r w:rsidRPr="008F0798">
        <w:rPr>
          <w:rFonts w:ascii="Times New Roman" w:eastAsia="BatangChe" w:hAnsi="Times New Roman" w:cs="Times New Roman"/>
          <w:sz w:val="28"/>
          <w:szCs w:val="28"/>
        </w:rPr>
        <w:t>.</w:t>
      </w:r>
      <w:proofErr w:type="gramEnd"/>
      <w:r w:rsidR="00EC267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gramStart"/>
      <w:r w:rsidRPr="008F0798">
        <w:rPr>
          <w:rFonts w:ascii="Times New Roman" w:eastAsia="BatangChe" w:hAnsi="Times New Roman" w:cs="Times New Roman"/>
          <w:sz w:val="28"/>
          <w:szCs w:val="28"/>
        </w:rPr>
        <w:t>в</w:t>
      </w:r>
      <w:proofErr w:type="gramEnd"/>
      <w:r w:rsidRPr="008F0798">
        <w:rPr>
          <w:rFonts w:ascii="Times New Roman" w:eastAsia="BatangChe" w:hAnsi="Times New Roman" w:cs="Times New Roman"/>
          <w:sz w:val="28"/>
          <w:szCs w:val="28"/>
        </w:rPr>
        <w:t xml:space="preserve">торника, своевременного реагирования на возникающие проблемы, связанные с переходом на цифровое эфирное </w:t>
      </w:r>
      <w:r w:rsidRPr="008F0798">
        <w:rPr>
          <w:rFonts w:ascii="Times New Roman" w:eastAsia="BatangChe" w:hAnsi="Times New Roman" w:cs="Times New Roman"/>
          <w:sz w:val="28"/>
          <w:szCs w:val="28"/>
        </w:rPr>
        <w:lastRenderedPageBreak/>
        <w:t>телевидение – еженедельно до 12.00 час. пятницы;</w:t>
      </w:r>
    </w:p>
    <w:p w:rsidR="006854E5" w:rsidRPr="00A73421" w:rsidRDefault="006854E5" w:rsidP="00A73421">
      <w:pPr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F656E" w:rsidRDefault="00AF656E" w:rsidP="0023011F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Ведущему специалисту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Сивановой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Л.В., инспектору по работе с населением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Швецовой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Е.П.:</w:t>
      </w:r>
    </w:p>
    <w:p w:rsidR="00AF656E" w:rsidRDefault="00AF656E" w:rsidP="00AF656E">
      <w:pPr>
        <w:pStyle w:val="a8"/>
        <w:ind w:left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 еженедельно </w:t>
      </w:r>
      <w:r w:rsidRPr="006854E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д</w:t>
      </w:r>
      <w:r w:rsidRPr="006854E5">
        <w:rPr>
          <w:rFonts w:ascii="Times New Roman" w:eastAsia="BatangChe" w:hAnsi="Times New Roman" w:cs="Times New Roman"/>
          <w:sz w:val="28"/>
          <w:szCs w:val="28"/>
        </w:rPr>
        <w:t>ов</w:t>
      </w:r>
      <w:r>
        <w:rPr>
          <w:rFonts w:ascii="Times New Roman" w:eastAsia="BatangChe" w:hAnsi="Times New Roman" w:cs="Times New Roman"/>
          <w:sz w:val="28"/>
          <w:szCs w:val="28"/>
        </w:rPr>
        <w:t>одить</w:t>
      </w:r>
      <w:r w:rsidRPr="006854E5">
        <w:rPr>
          <w:rFonts w:ascii="Times New Roman" w:eastAsia="BatangChe" w:hAnsi="Times New Roman" w:cs="Times New Roman"/>
          <w:sz w:val="28"/>
          <w:szCs w:val="28"/>
        </w:rPr>
        <w:t xml:space="preserve"> до сведения населения информацию о возможности заказа в почтовых отделениях ФГУП «Почта России» оборудования для приёма цифрового телевидения (приставок) по фиксированной цене с гарантированной доставкой</w:t>
      </w:r>
      <w:r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AF656E" w:rsidRDefault="00AF656E" w:rsidP="00AF656E">
      <w:pPr>
        <w:pStyle w:val="a8"/>
        <w:ind w:left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</w:t>
      </w:r>
      <w:r w:rsidRPr="006854E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еженедельно размещать </w:t>
      </w:r>
      <w:r w:rsidRPr="006854E5">
        <w:rPr>
          <w:rFonts w:ascii="Times New Roman" w:eastAsia="BatangChe" w:hAnsi="Times New Roman" w:cs="Times New Roman"/>
          <w:sz w:val="28"/>
          <w:szCs w:val="28"/>
        </w:rPr>
        <w:t>информационны</w:t>
      </w:r>
      <w:r>
        <w:rPr>
          <w:rFonts w:ascii="Times New Roman" w:eastAsia="BatangChe" w:hAnsi="Times New Roman" w:cs="Times New Roman"/>
          <w:sz w:val="28"/>
          <w:szCs w:val="28"/>
        </w:rPr>
        <w:t>е</w:t>
      </w:r>
      <w:r w:rsidRPr="006854E5">
        <w:rPr>
          <w:rFonts w:ascii="Times New Roman" w:eastAsia="BatangChe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BatangChe" w:hAnsi="Times New Roman" w:cs="Times New Roman"/>
          <w:sz w:val="28"/>
          <w:szCs w:val="28"/>
        </w:rPr>
        <w:t>ы</w:t>
      </w:r>
      <w:r w:rsidRPr="006854E5">
        <w:rPr>
          <w:rFonts w:ascii="Times New Roman" w:eastAsia="BatangChe" w:hAnsi="Times New Roman" w:cs="Times New Roman"/>
          <w:sz w:val="28"/>
          <w:szCs w:val="28"/>
        </w:rPr>
        <w:t xml:space="preserve"> о подготовке к отключению аналогового телевизионного вещания </w:t>
      </w:r>
      <w:proofErr w:type="gramStart"/>
      <w:r w:rsidRPr="006854E5">
        <w:rPr>
          <w:rFonts w:ascii="Times New Roman" w:eastAsia="BatangChe" w:hAnsi="Times New Roman" w:cs="Times New Roman"/>
          <w:sz w:val="28"/>
          <w:szCs w:val="28"/>
        </w:rPr>
        <w:t>в</w:t>
      </w:r>
      <w:proofErr w:type="gramEnd"/>
      <w:r w:rsidRPr="006854E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gramStart"/>
      <w:r w:rsidRPr="006854E5">
        <w:rPr>
          <w:rFonts w:ascii="Times New Roman" w:eastAsia="BatangChe" w:hAnsi="Times New Roman" w:cs="Times New Roman"/>
          <w:sz w:val="28"/>
          <w:szCs w:val="28"/>
        </w:rPr>
        <w:t>Ивановкой</w:t>
      </w:r>
      <w:proofErr w:type="gramEnd"/>
      <w:r w:rsidRPr="006854E5">
        <w:rPr>
          <w:rFonts w:ascii="Times New Roman" w:eastAsia="BatangChe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A73421" w:rsidRDefault="00AF656E" w:rsidP="00A73421">
      <w:pPr>
        <w:pStyle w:val="a8"/>
        <w:ind w:left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="0023011F" w:rsidRPr="00AF656E">
        <w:rPr>
          <w:rFonts w:ascii="Times New Roman" w:eastAsia="BatangChe" w:hAnsi="Times New Roman" w:cs="Times New Roman"/>
          <w:sz w:val="28"/>
          <w:szCs w:val="28"/>
        </w:rPr>
        <w:t>Обеспечи</w:t>
      </w:r>
      <w:r w:rsidR="00A73421">
        <w:rPr>
          <w:rFonts w:ascii="Times New Roman" w:eastAsia="BatangChe" w:hAnsi="Times New Roman" w:cs="Times New Roman"/>
          <w:sz w:val="28"/>
          <w:szCs w:val="28"/>
        </w:rPr>
        <w:t>вать</w:t>
      </w:r>
      <w:r w:rsidR="0023011F" w:rsidRPr="00AF656E">
        <w:rPr>
          <w:rFonts w:ascii="Times New Roman" w:eastAsia="BatangChe" w:hAnsi="Times New Roman" w:cs="Times New Roman"/>
          <w:sz w:val="28"/>
          <w:szCs w:val="28"/>
        </w:rPr>
        <w:t xml:space="preserve"> размещение информационных материалов о подготовке к отключению аналогового телевизионного вещания в Ивановской области на  официальном сайте Китовского сельского поселения, на объектах социальной инфраструктуры</w:t>
      </w:r>
      <w:r w:rsidR="00A73421">
        <w:rPr>
          <w:rFonts w:ascii="Times New Roman" w:eastAsia="BatangChe" w:hAnsi="Times New Roman" w:cs="Times New Roman"/>
          <w:sz w:val="28"/>
          <w:szCs w:val="28"/>
        </w:rPr>
        <w:t xml:space="preserve"> до полного перехода Ивановской области на цифровое телевещание (15 апреля 2019 года).</w:t>
      </w:r>
    </w:p>
    <w:p w:rsidR="00A73421" w:rsidRDefault="00A73421" w:rsidP="00A73421">
      <w:pPr>
        <w:pStyle w:val="a8"/>
        <w:ind w:left="567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73421" w:rsidRDefault="00A73421" w:rsidP="00A73421">
      <w:pPr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3. Возложить персональную ответственность за  организацию и проведение основных мероприятий по подготовке к отключению аналогового телевещания на территории  Китовского сельского поселения на заместителя Главы Администрации по вопросам муниципального имущества, земельным вопросам, благоустройству и социальным вопросам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Кельмана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А.Б.</w:t>
      </w:r>
    </w:p>
    <w:p w:rsidR="00A73421" w:rsidRDefault="00A73421" w:rsidP="00A73421">
      <w:pPr>
        <w:pStyle w:val="a8"/>
        <w:ind w:left="567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B395D" w:rsidRDefault="00A73421" w:rsidP="00A73421">
      <w:pPr>
        <w:pStyle w:val="a8"/>
        <w:ind w:left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4. </w:t>
      </w:r>
      <w:proofErr w:type="gramStart"/>
      <w:r w:rsidR="008F0798">
        <w:rPr>
          <w:rFonts w:ascii="Times New Roman" w:eastAsia="BatangChe" w:hAnsi="Times New Roman" w:cs="Times New Roman"/>
          <w:sz w:val="28"/>
          <w:szCs w:val="28"/>
        </w:rPr>
        <w:t>Контроль за</w:t>
      </w:r>
      <w:proofErr w:type="gramEnd"/>
      <w:r w:rsidR="008F0798">
        <w:rPr>
          <w:rFonts w:ascii="Times New Roman" w:eastAsia="BatangChe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eastAsia="BatangChe" w:hAnsi="Times New Roman" w:cs="Times New Roman"/>
          <w:sz w:val="28"/>
          <w:szCs w:val="28"/>
        </w:rPr>
        <w:t>оставляю за собой.</w:t>
      </w:r>
      <w:r w:rsidR="008F0798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23011F" w:rsidRDefault="0023011F" w:rsidP="008F0798">
      <w:pPr>
        <w:pStyle w:val="a8"/>
        <w:ind w:left="567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F0798" w:rsidRDefault="008F0798" w:rsidP="008F0798">
      <w:pPr>
        <w:pStyle w:val="a8"/>
        <w:ind w:left="567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73421" w:rsidRDefault="00A73421" w:rsidP="008F0798">
      <w:pPr>
        <w:pStyle w:val="a8"/>
        <w:ind w:left="567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F0798" w:rsidRPr="0023011F" w:rsidRDefault="008F0798" w:rsidP="008F0798">
      <w:pPr>
        <w:pStyle w:val="a8"/>
        <w:ind w:left="567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9F315D" w:rsidRDefault="00587636" w:rsidP="008332AE">
      <w:pPr>
        <w:ind w:firstLine="709"/>
        <w:rPr>
          <w:rFonts w:ascii="Times New Roman" w:eastAsia="BatangChe" w:hAnsi="Times New Roman" w:cs="Times New Roman"/>
          <w:sz w:val="28"/>
          <w:szCs w:val="28"/>
        </w:rPr>
      </w:pPr>
      <w:r w:rsidRPr="009F315D">
        <w:rPr>
          <w:rFonts w:ascii="Times New Roman" w:eastAsia="BatangChe" w:hAnsi="Times New Roman" w:cs="Times New Roman"/>
          <w:sz w:val="28"/>
          <w:szCs w:val="28"/>
        </w:rPr>
        <w:t>Китовского сельского поселен</w:t>
      </w:r>
      <w:r w:rsidR="005139D2">
        <w:rPr>
          <w:rFonts w:ascii="Times New Roman" w:eastAsia="BatangChe" w:hAnsi="Times New Roman" w:cs="Times New Roman"/>
          <w:sz w:val="28"/>
          <w:szCs w:val="28"/>
        </w:rPr>
        <w:t xml:space="preserve">ия </w:t>
      </w:r>
      <w:r w:rsidR="009F315D">
        <w:rPr>
          <w:rFonts w:ascii="Times New Roman" w:eastAsia="BatangChe" w:hAnsi="Times New Roman" w:cs="Times New Roman"/>
          <w:sz w:val="28"/>
          <w:szCs w:val="28"/>
        </w:rPr>
        <w:tab/>
      </w:r>
      <w:r w:rsidR="009F315D">
        <w:rPr>
          <w:rFonts w:ascii="Times New Roman" w:eastAsia="BatangChe" w:hAnsi="Times New Roman" w:cs="Times New Roman"/>
          <w:sz w:val="28"/>
          <w:szCs w:val="28"/>
        </w:rPr>
        <w:tab/>
      </w:r>
      <w:r w:rsidR="005139D2">
        <w:rPr>
          <w:rFonts w:ascii="Times New Roman" w:eastAsia="BatangChe" w:hAnsi="Times New Roman" w:cs="Times New Roman"/>
          <w:sz w:val="28"/>
          <w:szCs w:val="28"/>
        </w:rPr>
        <w:tab/>
      </w:r>
      <w:r w:rsidR="009F315D">
        <w:rPr>
          <w:rFonts w:ascii="Times New Roman" w:eastAsia="BatangChe" w:hAnsi="Times New Roman" w:cs="Times New Roman"/>
          <w:sz w:val="28"/>
          <w:szCs w:val="28"/>
        </w:rPr>
        <w:tab/>
      </w:r>
      <w:r w:rsidR="005139D2">
        <w:rPr>
          <w:rFonts w:ascii="Times New Roman" w:eastAsia="BatangChe" w:hAnsi="Times New Roman" w:cs="Times New Roman"/>
          <w:sz w:val="28"/>
          <w:szCs w:val="28"/>
        </w:rPr>
        <w:t>А.С. Сорокина</w:t>
      </w:r>
      <w:r w:rsidR="009F315D">
        <w:rPr>
          <w:rFonts w:ascii="Times New Roman" w:eastAsia="BatangChe" w:hAnsi="Times New Roman" w:cs="Times New Roman"/>
          <w:sz w:val="28"/>
          <w:szCs w:val="28"/>
        </w:rPr>
        <w:br w:type="page"/>
      </w:r>
    </w:p>
    <w:tbl>
      <w:tblPr>
        <w:tblW w:w="9931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7238"/>
        <w:gridCol w:w="2693"/>
      </w:tblGrid>
      <w:tr w:rsidR="009F315D" w:rsidRPr="009F315D" w:rsidTr="00587636">
        <w:tc>
          <w:tcPr>
            <w:tcW w:w="99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315D" w:rsidRPr="009F315D" w:rsidRDefault="009F315D" w:rsidP="00987157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ЛИСТ ОЗНАКОМЛЕНИЯ</w:t>
            </w:r>
          </w:p>
          <w:p w:rsidR="009F315D" w:rsidRPr="009F315D" w:rsidRDefault="009F315D" w:rsidP="00987157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r w:rsidR="00587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распоряжением</w:t>
            </w:r>
          </w:p>
          <w:p w:rsidR="009F315D" w:rsidRPr="009F315D" w:rsidRDefault="009F315D" w:rsidP="00987157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5D" w:rsidRPr="009F315D" w:rsidRDefault="00704301" w:rsidP="00704301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8F0798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404791"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404791">
              <w:rPr>
                <w:rFonts w:ascii="Times New Roman" w:hAnsi="Times New Roman" w:cs="Times New Roman"/>
                <w:sz w:val="28"/>
                <w:szCs w:val="28"/>
              </w:rPr>
              <w:t xml:space="preserve">  - р</w:t>
            </w:r>
          </w:p>
        </w:tc>
      </w:tr>
      <w:tr w:rsidR="009F315D" w:rsidRPr="009F315D" w:rsidTr="00587636">
        <w:tc>
          <w:tcPr>
            <w:tcW w:w="9931" w:type="dxa"/>
            <w:gridSpan w:val="2"/>
          </w:tcPr>
          <w:p w:rsidR="009F315D" w:rsidRPr="009F315D" w:rsidRDefault="009F315D" w:rsidP="0098715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5D">
              <w:rPr>
                <w:rFonts w:ascii="Times New Roman" w:hAnsi="Times New Roman" w:cs="Times New Roman"/>
                <w:sz w:val="28"/>
                <w:szCs w:val="28"/>
              </w:rPr>
              <w:t>(дата и регистрационный индекс)</w:t>
            </w:r>
          </w:p>
        </w:tc>
      </w:tr>
      <w:tr w:rsidR="009F315D" w:rsidRPr="009F315D" w:rsidTr="00587636">
        <w:tc>
          <w:tcPr>
            <w:tcW w:w="99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315D" w:rsidRPr="009F315D" w:rsidRDefault="009F315D" w:rsidP="00987157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bCs/>
                <w:spacing w:val="-6"/>
                <w:szCs w:val="28"/>
              </w:rPr>
            </w:pPr>
          </w:p>
          <w:p w:rsidR="00EC2675" w:rsidRDefault="00EC2675" w:rsidP="00EC2675">
            <w:pPr>
              <w:ind w:firstLine="709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Об основных направлениях подготовки к отключению аналогового телевещания на территории Китовского сельского поселения</w:t>
            </w:r>
          </w:p>
          <w:p w:rsidR="009F315D" w:rsidRPr="00587636" w:rsidRDefault="009F315D" w:rsidP="0058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15D" w:rsidRPr="009F315D" w:rsidTr="00587636">
        <w:tc>
          <w:tcPr>
            <w:tcW w:w="9931" w:type="dxa"/>
            <w:gridSpan w:val="2"/>
          </w:tcPr>
          <w:p w:rsidR="009F315D" w:rsidRPr="009F315D" w:rsidRDefault="009F315D" w:rsidP="00987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15D">
              <w:rPr>
                <w:rFonts w:ascii="Times New Roman" w:hAnsi="Times New Roman" w:cs="Times New Roman"/>
                <w:sz w:val="28"/>
                <w:szCs w:val="28"/>
              </w:rPr>
              <w:t>(наименование документа)</w:t>
            </w:r>
          </w:p>
          <w:p w:rsidR="009F315D" w:rsidRPr="009F315D" w:rsidRDefault="009F315D" w:rsidP="00987157">
            <w:pPr>
              <w:ind w:right="-108" w:hanging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15D" w:rsidRPr="009F315D" w:rsidTr="00587636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5D" w:rsidRPr="009F315D" w:rsidRDefault="009F315D" w:rsidP="00987157">
            <w:pPr>
              <w:spacing w:before="120" w:after="12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сотрудника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5D" w:rsidRPr="009F315D" w:rsidRDefault="00587636" w:rsidP="0058763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роспись</w:t>
            </w:r>
          </w:p>
        </w:tc>
      </w:tr>
      <w:tr w:rsidR="009F315D" w:rsidRPr="009F315D" w:rsidTr="00587636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5D" w:rsidRPr="009F315D" w:rsidRDefault="005139D2" w:rsidP="005139D2">
            <w:pPr>
              <w:spacing w:before="100" w:beforeAutospacing="1" w:after="100" w:afterAutospacing="1" w:line="360" w:lineRule="auto"/>
              <w:ind w:left="32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Кельман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А.Б.</w:t>
            </w:r>
            <w:r w:rsidR="009F315D" w:rsidRPr="009F3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заместитель главы администрации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5D" w:rsidRPr="009F315D" w:rsidRDefault="009F315D" w:rsidP="0098715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1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F315D" w:rsidRPr="009F315D" w:rsidTr="00587636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5D" w:rsidRPr="009F315D" w:rsidRDefault="009F315D" w:rsidP="005139D2">
            <w:pPr>
              <w:spacing w:before="100" w:beforeAutospacing="1" w:after="100" w:afterAutospacing="1" w:line="360" w:lineRule="auto"/>
              <w:ind w:left="3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F315D">
              <w:rPr>
                <w:rFonts w:ascii="Times New Roman" w:hAnsi="Times New Roman" w:cs="Times New Roman"/>
                <w:bCs/>
                <w:sz w:val="28"/>
                <w:szCs w:val="28"/>
              </w:rPr>
              <w:t>Сиванова</w:t>
            </w:r>
            <w:proofErr w:type="spellEnd"/>
            <w:r w:rsidRPr="009F3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Л.В. – ведущий специалист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5D" w:rsidRPr="009F315D" w:rsidRDefault="009F315D" w:rsidP="0098715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1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F315D" w:rsidRPr="009F315D" w:rsidTr="00587636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5D" w:rsidRPr="009F315D" w:rsidRDefault="009F315D" w:rsidP="005139D2">
            <w:pPr>
              <w:spacing w:before="100" w:beforeAutospacing="1" w:after="100" w:afterAutospacing="1" w:line="360" w:lineRule="auto"/>
              <w:ind w:left="3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F315D">
              <w:rPr>
                <w:rFonts w:ascii="Times New Roman" w:hAnsi="Times New Roman" w:cs="Times New Roman"/>
                <w:bCs/>
                <w:sz w:val="28"/>
                <w:szCs w:val="28"/>
              </w:rPr>
              <w:t>Швецова</w:t>
            </w:r>
            <w:proofErr w:type="spellEnd"/>
            <w:r w:rsidRPr="009F3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Е.П. – инспектор по работе с населением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5D" w:rsidRPr="009F315D" w:rsidRDefault="009F315D" w:rsidP="0098715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1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F315D" w:rsidRPr="009F315D" w:rsidRDefault="009F315D" w:rsidP="009F315D">
      <w:pPr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6848DF" w:rsidRDefault="006848DF">
      <w:pPr>
        <w:rPr>
          <w:sz w:val="2"/>
          <w:szCs w:val="2"/>
        </w:rPr>
      </w:pPr>
    </w:p>
    <w:sectPr w:rsidR="006848DF" w:rsidSect="009F315D">
      <w:pgSz w:w="11900" w:h="16840"/>
      <w:pgMar w:top="851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21" w:rsidRDefault="006A0F21">
      <w:r>
        <w:separator/>
      </w:r>
    </w:p>
  </w:endnote>
  <w:endnote w:type="continuationSeparator" w:id="0">
    <w:p w:rsidR="006A0F21" w:rsidRDefault="006A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21" w:rsidRDefault="006A0F21"/>
  </w:footnote>
  <w:footnote w:type="continuationSeparator" w:id="0">
    <w:p w:rsidR="006A0F21" w:rsidRDefault="006A0F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523C"/>
    <w:multiLevelType w:val="hybridMultilevel"/>
    <w:tmpl w:val="814814E8"/>
    <w:lvl w:ilvl="0" w:tplc="BC4EA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25E5A"/>
    <w:multiLevelType w:val="hybridMultilevel"/>
    <w:tmpl w:val="451CD67A"/>
    <w:lvl w:ilvl="0" w:tplc="393C1F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25388E"/>
    <w:multiLevelType w:val="multilevel"/>
    <w:tmpl w:val="B150F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48DF"/>
    <w:rsid w:val="00120F3A"/>
    <w:rsid w:val="001F3DF8"/>
    <w:rsid w:val="0023011F"/>
    <w:rsid w:val="003D291B"/>
    <w:rsid w:val="00404791"/>
    <w:rsid w:val="005139D2"/>
    <w:rsid w:val="00587636"/>
    <w:rsid w:val="005B395D"/>
    <w:rsid w:val="006848DF"/>
    <w:rsid w:val="006854E5"/>
    <w:rsid w:val="00690AED"/>
    <w:rsid w:val="006A0F21"/>
    <w:rsid w:val="00704301"/>
    <w:rsid w:val="0076698B"/>
    <w:rsid w:val="008332AE"/>
    <w:rsid w:val="008C4BF5"/>
    <w:rsid w:val="008F0798"/>
    <w:rsid w:val="009F315D"/>
    <w:rsid w:val="00A73421"/>
    <w:rsid w:val="00A74AB7"/>
    <w:rsid w:val="00AE7E42"/>
    <w:rsid w:val="00AF656E"/>
    <w:rsid w:val="00BC515A"/>
    <w:rsid w:val="00CB2759"/>
    <w:rsid w:val="00EB2BA9"/>
    <w:rsid w:val="00EC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98B"/>
    <w:rPr>
      <w:color w:val="000000"/>
    </w:rPr>
  </w:style>
  <w:style w:type="paragraph" w:styleId="1">
    <w:name w:val="heading 1"/>
    <w:basedOn w:val="a"/>
    <w:next w:val="a"/>
    <w:link w:val="10"/>
    <w:qFormat/>
    <w:rsid w:val="009F315D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698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66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66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sid w:val="00766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766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66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766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766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ArialNarrow11pt">
    <w:name w:val="Основной текст (4) + Arial Narrow;11 pt;Не полужирный;Курсив"/>
    <w:basedOn w:val="4"/>
    <w:rsid w:val="0076698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766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76698B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6698B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картинке (2)"/>
    <w:basedOn w:val="a"/>
    <w:link w:val="22"/>
    <w:rsid w:val="007669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76698B"/>
    <w:pPr>
      <w:shd w:val="clear" w:color="auto" w:fill="FFFFFF"/>
      <w:spacing w:before="30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rsid w:val="007669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9F315D"/>
    <w:rPr>
      <w:rFonts w:ascii="Arial" w:eastAsia="Times New Roman" w:hAnsi="Arial" w:cs="Times New Roman"/>
      <w:b/>
      <w:kern w:val="28"/>
      <w:sz w:val="28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876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63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69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F315D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ArialNarrow11pt">
    <w:name w:val="Основной текст (4) + Arial Narrow;11 pt;Не полужирный;Курсив"/>
    <w:basedOn w:val="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9F315D"/>
    <w:rPr>
      <w:rFonts w:ascii="Arial" w:eastAsia="Times New Roman" w:hAnsi="Arial" w:cs="Times New Roman"/>
      <w:b/>
      <w:kern w:val="28"/>
      <w:sz w:val="28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876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63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69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7</cp:revision>
  <cp:lastPrinted>2019-02-11T12:04:00Z</cp:lastPrinted>
  <dcterms:created xsi:type="dcterms:W3CDTF">2019-02-08T10:28:00Z</dcterms:created>
  <dcterms:modified xsi:type="dcterms:W3CDTF">2019-06-04T10:25:00Z</dcterms:modified>
</cp:coreProperties>
</file>