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63" w:rsidRPr="00296263" w:rsidRDefault="00A24D3A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6263">
        <w:rPr>
          <w:rFonts w:ascii="Times New Roman" w:hAnsi="Times New Roman"/>
          <w:b/>
          <w:sz w:val="28"/>
          <w:szCs w:val="28"/>
        </w:rPr>
        <w:t>Протокол публичных  (общественных) слушаний</w:t>
      </w:r>
    </w:p>
    <w:p w:rsidR="00296263" w:rsidRDefault="00296263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6263">
        <w:rPr>
          <w:rFonts w:ascii="Times New Roman" w:hAnsi="Times New Roman"/>
          <w:b/>
          <w:sz w:val="28"/>
          <w:szCs w:val="28"/>
        </w:rPr>
        <w:t xml:space="preserve"> по проекту решения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поседения Шуйского муниципального района</w:t>
      </w:r>
      <w:r w:rsidRPr="00296263">
        <w:rPr>
          <w:rFonts w:ascii="Times New Roman" w:hAnsi="Times New Roman"/>
          <w:b/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296263">
        <w:rPr>
          <w:rFonts w:ascii="Times New Roman" w:hAnsi="Times New Roman"/>
          <w:b/>
          <w:sz w:val="28"/>
          <w:szCs w:val="28"/>
        </w:rPr>
        <w:t>за 20</w:t>
      </w:r>
      <w:r w:rsidR="003B740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6263">
        <w:rPr>
          <w:rFonts w:ascii="Times New Roman" w:hAnsi="Times New Roman"/>
          <w:b/>
          <w:sz w:val="28"/>
          <w:szCs w:val="28"/>
        </w:rPr>
        <w:t>год»</w:t>
      </w:r>
    </w:p>
    <w:p w:rsidR="008B1E9F" w:rsidRDefault="008B1E9F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1E9F" w:rsidRPr="00296263" w:rsidRDefault="008B1E9F" w:rsidP="002962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Китово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</w:t>
      </w:r>
      <w:r w:rsidR="003B740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.04.202</w:t>
      </w:r>
      <w:r w:rsidR="003B740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942AFB" w:rsidRDefault="00942AFB" w:rsidP="00942AFB">
      <w:pPr>
        <w:jc w:val="both"/>
        <w:rPr>
          <w:b/>
          <w:sz w:val="28"/>
          <w:szCs w:val="28"/>
        </w:rPr>
      </w:pPr>
    </w:p>
    <w:p w:rsidR="00942AFB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Публичные слушания назначены </w:t>
      </w:r>
      <w:r w:rsidR="00812B75">
        <w:rPr>
          <w:sz w:val="28"/>
          <w:szCs w:val="28"/>
        </w:rPr>
        <w:t xml:space="preserve">Решением Совета </w:t>
      </w:r>
      <w:proofErr w:type="spellStart"/>
      <w:r w:rsidR="00812B75">
        <w:rPr>
          <w:sz w:val="28"/>
          <w:szCs w:val="28"/>
        </w:rPr>
        <w:t>Китовского</w:t>
      </w:r>
      <w:proofErr w:type="spellEnd"/>
      <w:r w:rsidR="00812B75">
        <w:rPr>
          <w:sz w:val="28"/>
          <w:szCs w:val="28"/>
        </w:rPr>
        <w:t xml:space="preserve"> сельского поселения от </w:t>
      </w:r>
      <w:r w:rsidR="003B7408">
        <w:rPr>
          <w:sz w:val="28"/>
          <w:szCs w:val="28"/>
        </w:rPr>
        <w:t>24</w:t>
      </w:r>
      <w:r w:rsidR="007C5E15">
        <w:rPr>
          <w:sz w:val="28"/>
          <w:szCs w:val="28"/>
        </w:rPr>
        <w:t>.0</w:t>
      </w:r>
      <w:r w:rsidR="003B7408">
        <w:rPr>
          <w:sz w:val="28"/>
          <w:szCs w:val="28"/>
        </w:rPr>
        <w:t>3</w:t>
      </w:r>
      <w:r w:rsidR="00296263">
        <w:rPr>
          <w:sz w:val="28"/>
          <w:szCs w:val="28"/>
        </w:rPr>
        <w:t>.202</w:t>
      </w:r>
      <w:r w:rsidR="003B7408">
        <w:rPr>
          <w:sz w:val="28"/>
          <w:szCs w:val="28"/>
        </w:rPr>
        <w:t>1</w:t>
      </w:r>
      <w:r w:rsidR="007C5E15">
        <w:rPr>
          <w:sz w:val="28"/>
          <w:szCs w:val="28"/>
        </w:rPr>
        <w:t xml:space="preserve"> </w:t>
      </w:r>
      <w:r w:rsidR="00812B75">
        <w:rPr>
          <w:sz w:val="28"/>
          <w:szCs w:val="28"/>
        </w:rPr>
        <w:t>№</w:t>
      </w:r>
      <w:r w:rsidR="00296263" w:rsidRPr="003B7408">
        <w:rPr>
          <w:color w:val="FF0000"/>
          <w:sz w:val="28"/>
          <w:szCs w:val="28"/>
        </w:rPr>
        <w:t>11</w:t>
      </w:r>
      <w:r w:rsidRPr="00A24D3A">
        <w:rPr>
          <w:sz w:val="28"/>
          <w:szCs w:val="28"/>
        </w:rPr>
        <w:t xml:space="preserve"> «О </w:t>
      </w:r>
      <w:r w:rsidR="00812B75">
        <w:rPr>
          <w:sz w:val="28"/>
          <w:szCs w:val="28"/>
        </w:rPr>
        <w:t xml:space="preserve">проведении </w:t>
      </w:r>
      <w:r w:rsidRPr="00A24D3A">
        <w:rPr>
          <w:sz w:val="28"/>
          <w:szCs w:val="28"/>
        </w:rPr>
        <w:t>публичных слушаний</w:t>
      </w:r>
      <w:r w:rsidR="00812B75">
        <w:rPr>
          <w:sz w:val="28"/>
          <w:szCs w:val="28"/>
        </w:rPr>
        <w:t xml:space="preserve"> по годовому отчету об исполнении бюджета </w:t>
      </w:r>
      <w:proofErr w:type="spellStart"/>
      <w:r w:rsidR="00812B75">
        <w:rPr>
          <w:sz w:val="28"/>
          <w:szCs w:val="28"/>
        </w:rPr>
        <w:t>Китовкого</w:t>
      </w:r>
      <w:proofErr w:type="spellEnd"/>
      <w:r w:rsidR="00812B75">
        <w:rPr>
          <w:sz w:val="28"/>
          <w:szCs w:val="28"/>
        </w:rPr>
        <w:t xml:space="preserve"> сельского поселения</w:t>
      </w:r>
      <w:r w:rsidR="00296263">
        <w:rPr>
          <w:sz w:val="28"/>
          <w:szCs w:val="28"/>
        </w:rPr>
        <w:t xml:space="preserve"> </w:t>
      </w:r>
      <w:r w:rsidR="00812B75">
        <w:rPr>
          <w:sz w:val="28"/>
          <w:szCs w:val="28"/>
        </w:rPr>
        <w:t>за 20</w:t>
      </w:r>
      <w:r w:rsidR="003B7408">
        <w:rPr>
          <w:sz w:val="28"/>
          <w:szCs w:val="28"/>
        </w:rPr>
        <w:t>20</w:t>
      </w:r>
      <w:r w:rsidR="00812B75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».</w:t>
      </w:r>
    </w:p>
    <w:p w:rsidR="00942AFB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 Тема публичных слушаний: проект решения </w:t>
      </w:r>
      <w:r w:rsidR="009F2D08">
        <w:rPr>
          <w:sz w:val="28"/>
          <w:szCs w:val="28"/>
        </w:rPr>
        <w:t xml:space="preserve">Совета </w:t>
      </w:r>
      <w:proofErr w:type="spellStart"/>
      <w:r w:rsidR="009F2D08">
        <w:rPr>
          <w:sz w:val="28"/>
          <w:szCs w:val="28"/>
        </w:rPr>
        <w:t>Китовского</w:t>
      </w:r>
      <w:proofErr w:type="spellEnd"/>
      <w:r w:rsidR="009F2D08">
        <w:rPr>
          <w:sz w:val="28"/>
          <w:szCs w:val="28"/>
        </w:rPr>
        <w:t xml:space="preserve"> сельского поселения</w:t>
      </w:r>
      <w:r w:rsidR="00296263">
        <w:rPr>
          <w:sz w:val="28"/>
          <w:szCs w:val="28"/>
        </w:rPr>
        <w:t xml:space="preserve"> Шуйского муниципального района</w:t>
      </w:r>
      <w:r w:rsidRPr="00A24D3A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5956F6">
        <w:rPr>
          <w:sz w:val="28"/>
          <w:szCs w:val="28"/>
        </w:rPr>
        <w:t>Китовского</w:t>
      </w:r>
      <w:proofErr w:type="spellEnd"/>
      <w:r w:rsidR="005956F6">
        <w:rPr>
          <w:sz w:val="28"/>
          <w:szCs w:val="28"/>
        </w:rPr>
        <w:t xml:space="preserve"> сельского поселения</w:t>
      </w:r>
      <w:r w:rsidR="00296263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за 20</w:t>
      </w:r>
      <w:r w:rsidR="003B7408">
        <w:rPr>
          <w:sz w:val="28"/>
          <w:szCs w:val="28"/>
        </w:rPr>
        <w:t>20</w:t>
      </w:r>
      <w:r w:rsidR="00296263">
        <w:rPr>
          <w:sz w:val="28"/>
          <w:szCs w:val="28"/>
        </w:rPr>
        <w:t xml:space="preserve"> год».</w:t>
      </w:r>
    </w:p>
    <w:p w:rsidR="00942AFB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Инициатор публичных слушаний: </w:t>
      </w:r>
      <w:r w:rsidR="005956F6">
        <w:rPr>
          <w:sz w:val="28"/>
          <w:szCs w:val="28"/>
        </w:rPr>
        <w:t xml:space="preserve">Совет </w:t>
      </w:r>
      <w:proofErr w:type="spellStart"/>
      <w:r w:rsidR="005956F6">
        <w:rPr>
          <w:sz w:val="28"/>
          <w:szCs w:val="28"/>
        </w:rPr>
        <w:t>Китовского</w:t>
      </w:r>
      <w:proofErr w:type="spellEnd"/>
      <w:r w:rsidR="005956F6">
        <w:rPr>
          <w:sz w:val="28"/>
          <w:szCs w:val="28"/>
        </w:rPr>
        <w:t xml:space="preserve"> сельского поселения.</w:t>
      </w:r>
    </w:p>
    <w:p w:rsidR="00A24D3A" w:rsidRPr="00A24D3A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Дата проведения: </w:t>
      </w:r>
      <w:r w:rsidR="003B7408">
        <w:rPr>
          <w:sz w:val="28"/>
          <w:szCs w:val="28"/>
        </w:rPr>
        <w:t>28</w:t>
      </w:r>
      <w:r w:rsidR="007C5E15">
        <w:rPr>
          <w:sz w:val="28"/>
          <w:szCs w:val="28"/>
        </w:rPr>
        <w:t>.0</w:t>
      </w:r>
      <w:r w:rsidR="00296263">
        <w:rPr>
          <w:sz w:val="28"/>
          <w:szCs w:val="28"/>
        </w:rPr>
        <w:t>4</w:t>
      </w:r>
      <w:r w:rsidR="007C5E15">
        <w:rPr>
          <w:sz w:val="28"/>
          <w:szCs w:val="28"/>
        </w:rPr>
        <w:t>.20</w:t>
      </w:r>
      <w:r w:rsidR="00296263">
        <w:rPr>
          <w:sz w:val="28"/>
          <w:szCs w:val="28"/>
        </w:rPr>
        <w:t xml:space="preserve">20 </w:t>
      </w:r>
      <w:r w:rsidRPr="00A24D3A">
        <w:rPr>
          <w:sz w:val="28"/>
          <w:szCs w:val="28"/>
        </w:rPr>
        <w:t xml:space="preserve">года, в </w:t>
      </w:r>
      <w:r w:rsidR="00296263">
        <w:rPr>
          <w:sz w:val="28"/>
          <w:szCs w:val="28"/>
        </w:rPr>
        <w:t>10</w:t>
      </w:r>
      <w:r w:rsidR="007C5E15">
        <w:rPr>
          <w:sz w:val="28"/>
          <w:szCs w:val="28"/>
        </w:rPr>
        <w:t>-00</w:t>
      </w:r>
      <w:r w:rsidRPr="00A24D3A">
        <w:rPr>
          <w:sz w:val="28"/>
          <w:szCs w:val="28"/>
        </w:rPr>
        <w:t xml:space="preserve"> часов.</w:t>
      </w:r>
    </w:p>
    <w:p w:rsidR="00A24D3A" w:rsidRPr="00A24D3A" w:rsidRDefault="00A24D3A" w:rsidP="00942AFB">
      <w:pPr>
        <w:ind w:firstLine="709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Место проведения: </w:t>
      </w:r>
      <w:r w:rsidR="00CB1E00">
        <w:rPr>
          <w:sz w:val="28"/>
          <w:szCs w:val="28"/>
        </w:rPr>
        <w:t>с</w:t>
      </w:r>
      <w:r w:rsidRPr="00A24D3A">
        <w:rPr>
          <w:sz w:val="28"/>
          <w:szCs w:val="28"/>
        </w:rPr>
        <w:t xml:space="preserve">. </w:t>
      </w:r>
      <w:proofErr w:type="spellStart"/>
      <w:r w:rsidR="00CB1E00">
        <w:rPr>
          <w:sz w:val="28"/>
          <w:szCs w:val="28"/>
        </w:rPr>
        <w:t>Китово</w:t>
      </w:r>
      <w:proofErr w:type="spellEnd"/>
      <w:r w:rsidRPr="00A24D3A">
        <w:rPr>
          <w:sz w:val="28"/>
          <w:szCs w:val="28"/>
        </w:rPr>
        <w:t xml:space="preserve"> ул. </w:t>
      </w:r>
      <w:r w:rsidR="00CB1E00">
        <w:rPr>
          <w:sz w:val="28"/>
          <w:szCs w:val="28"/>
        </w:rPr>
        <w:t xml:space="preserve">Северная </w:t>
      </w:r>
      <w:r w:rsidRPr="00A24D3A">
        <w:rPr>
          <w:sz w:val="28"/>
          <w:szCs w:val="28"/>
        </w:rPr>
        <w:t xml:space="preserve"> , дом № </w:t>
      </w:r>
      <w:r w:rsidR="00CB1E00">
        <w:rPr>
          <w:sz w:val="28"/>
          <w:szCs w:val="28"/>
        </w:rPr>
        <w:t>2</w:t>
      </w:r>
      <w:r w:rsidRPr="00A24D3A">
        <w:rPr>
          <w:sz w:val="28"/>
          <w:szCs w:val="28"/>
        </w:rPr>
        <w:t>,</w:t>
      </w:r>
      <w:r w:rsidR="00CB1E00">
        <w:rPr>
          <w:sz w:val="28"/>
          <w:szCs w:val="28"/>
        </w:rPr>
        <w:t xml:space="preserve"> </w:t>
      </w:r>
      <w:proofErr w:type="spellStart"/>
      <w:r w:rsidR="00296263">
        <w:rPr>
          <w:sz w:val="28"/>
          <w:szCs w:val="28"/>
        </w:rPr>
        <w:t>конференц</w:t>
      </w:r>
      <w:r w:rsidR="00CB1E00">
        <w:rPr>
          <w:sz w:val="28"/>
          <w:szCs w:val="28"/>
        </w:rPr>
        <w:t>зал</w:t>
      </w:r>
      <w:proofErr w:type="spellEnd"/>
      <w:r w:rsidR="00CB1E00">
        <w:rPr>
          <w:sz w:val="28"/>
          <w:szCs w:val="28"/>
        </w:rPr>
        <w:t xml:space="preserve"> 2 этаж.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        Присутствовал</w:t>
      </w:r>
      <w:r w:rsidR="00942AFB">
        <w:rPr>
          <w:sz w:val="28"/>
          <w:szCs w:val="28"/>
        </w:rPr>
        <w:t>о</w:t>
      </w:r>
      <w:r w:rsidRPr="00A24D3A">
        <w:rPr>
          <w:sz w:val="28"/>
          <w:szCs w:val="28"/>
        </w:rPr>
        <w:t>: </w:t>
      </w:r>
      <w:r w:rsidR="003B7408">
        <w:rPr>
          <w:sz w:val="28"/>
          <w:szCs w:val="28"/>
        </w:rPr>
        <w:t>15</w:t>
      </w:r>
      <w:r w:rsidR="00942AFB">
        <w:rPr>
          <w:sz w:val="28"/>
          <w:szCs w:val="28"/>
        </w:rPr>
        <w:t xml:space="preserve"> человек</w:t>
      </w:r>
    </w:p>
    <w:p w:rsidR="00942AFB" w:rsidRDefault="00942AFB" w:rsidP="00A24D3A">
      <w:pPr>
        <w:jc w:val="both"/>
        <w:rPr>
          <w:b/>
          <w:sz w:val="28"/>
          <w:szCs w:val="28"/>
        </w:rPr>
      </w:pPr>
    </w:p>
    <w:p w:rsidR="00A24D3A" w:rsidRPr="008B1E9F" w:rsidRDefault="00A24D3A" w:rsidP="00A24D3A">
      <w:pPr>
        <w:jc w:val="both"/>
        <w:rPr>
          <w:b/>
          <w:sz w:val="28"/>
          <w:szCs w:val="28"/>
        </w:rPr>
      </w:pPr>
      <w:r w:rsidRPr="008B1E9F">
        <w:rPr>
          <w:b/>
          <w:sz w:val="28"/>
          <w:szCs w:val="28"/>
        </w:rPr>
        <w:t>Слушали: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       </w:t>
      </w:r>
      <w:r w:rsidR="00C96A49">
        <w:rPr>
          <w:sz w:val="28"/>
          <w:szCs w:val="28"/>
        </w:rPr>
        <w:t>1.</w:t>
      </w:r>
      <w:r w:rsidRPr="00A24D3A">
        <w:rPr>
          <w:sz w:val="28"/>
          <w:szCs w:val="28"/>
        </w:rPr>
        <w:t> </w:t>
      </w:r>
      <w:r w:rsidR="00296263">
        <w:rPr>
          <w:sz w:val="28"/>
          <w:szCs w:val="28"/>
        </w:rPr>
        <w:t xml:space="preserve">Колосову Л.В. начальника отдела финансов и экономики администрации </w:t>
      </w:r>
      <w:proofErr w:type="spellStart"/>
      <w:r w:rsidR="00296263">
        <w:rPr>
          <w:sz w:val="28"/>
          <w:szCs w:val="28"/>
        </w:rPr>
        <w:t>Китовского</w:t>
      </w:r>
      <w:proofErr w:type="spellEnd"/>
      <w:r w:rsidR="00296263">
        <w:rPr>
          <w:sz w:val="28"/>
          <w:szCs w:val="28"/>
        </w:rPr>
        <w:t xml:space="preserve"> сельского поселения</w:t>
      </w:r>
      <w:r w:rsidR="00296263" w:rsidRPr="00A24D3A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 xml:space="preserve">с докладом по проекту решения «Об утверждении отчета об исполнении бюджета </w:t>
      </w:r>
      <w:proofErr w:type="spellStart"/>
      <w:r w:rsidR="00723B95">
        <w:rPr>
          <w:sz w:val="28"/>
          <w:szCs w:val="28"/>
        </w:rPr>
        <w:t>Китовского</w:t>
      </w:r>
      <w:proofErr w:type="spellEnd"/>
      <w:r w:rsidR="00723B95">
        <w:rPr>
          <w:sz w:val="28"/>
          <w:szCs w:val="28"/>
        </w:rPr>
        <w:t xml:space="preserve"> сельского поселения за 20</w:t>
      </w:r>
      <w:r w:rsidR="003B7408">
        <w:rPr>
          <w:sz w:val="28"/>
          <w:szCs w:val="28"/>
        </w:rPr>
        <w:t>20</w:t>
      </w:r>
      <w:r w:rsidR="00723B95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»:</w:t>
      </w:r>
    </w:p>
    <w:p w:rsidR="00DF3E63" w:rsidRPr="00DF3E63" w:rsidRDefault="00DF3E63" w:rsidP="00296263">
      <w:pPr>
        <w:ind w:firstLine="708"/>
        <w:jc w:val="both"/>
        <w:rPr>
          <w:sz w:val="28"/>
          <w:szCs w:val="28"/>
        </w:rPr>
      </w:pPr>
      <w:r w:rsidRPr="00DF3E63">
        <w:rPr>
          <w:sz w:val="28"/>
          <w:szCs w:val="28"/>
        </w:rPr>
        <w:t>Исполнение бюджета за 20</w:t>
      </w:r>
      <w:r w:rsidR="003B7408">
        <w:rPr>
          <w:sz w:val="28"/>
          <w:szCs w:val="28"/>
        </w:rPr>
        <w:t>20</w:t>
      </w:r>
      <w:r w:rsidRPr="00DF3E63">
        <w:rPr>
          <w:sz w:val="28"/>
          <w:szCs w:val="28"/>
        </w:rPr>
        <w:t xml:space="preserve"> год по доходам составило </w:t>
      </w:r>
      <w:r w:rsidR="003B7408">
        <w:rPr>
          <w:sz w:val="28"/>
          <w:szCs w:val="28"/>
        </w:rPr>
        <w:t>17 266,0</w:t>
      </w:r>
      <w:r w:rsidRPr="00DF3E63">
        <w:rPr>
          <w:sz w:val="28"/>
          <w:szCs w:val="28"/>
        </w:rPr>
        <w:t xml:space="preserve"> тыс.</w:t>
      </w:r>
      <w:r w:rsidR="00B12975">
        <w:rPr>
          <w:sz w:val="28"/>
          <w:szCs w:val="28"/>
        </w:rPr>
        <w:t xml:space="preserve"> </w:t>
      </w:r>
      <w:r w:rsidRPr="00DF3E63">
        <w:rPr>
          <w:sz w:val="28"/>
          <w:szCs w:val="28"/>
        </w:rPr>
        <w:t>руб.</w:t>
      </w:r>
      <w:r w:rsidR="00B12975">
        <w:rPr>
          <w:sz w:val="28"/>
          <w:szCs w:val="28"/>
        </w:rPr>
        <w:t xml:space="preserve"> </w:t>
      </w:r>
      <w:r w:rsidRPr="00DF3E63">
        <w:rPr>
          <w:sz w:val="28"/>
          <w:szCs w:val="28"/>
        </w:rPr>
        <w:t xml:space="preserve">при плановых назначениях в последней редакции Решения в сумме </w:t>
      </w:r>
      <w:r w:rsidR="005D0E5A">
        <w:rPr>
          <w:sz w:val="28"/>
          <w:szCs w:val="28"/>
        </w:rPr>
        <w:t>17 084,9</w:t>
      </w:r>
      <w:r w:rsidRPr="00DF3E63">
        <w:rPr>
          <w:sz w:val="28"/>
          <w:szCs w:val="28"/>
        </w:rPr>
        <w:t xml:space="preserve"> тыс.</w:t>
      </w:r>
      <w:r w:rsidR="00B12975">
        <w:rPr>
          <w:sz w:val="28"/>
          <w:szCs w:val="28"/>
        </w:rPr>
        <w:t xml:space="preserve"> </w:t>
      </w:r>
      <w:r w:rsidRPr="00DF3E63">
        <w:rPr>
          <w:sz w:val="28"/>
          <w:szCs w:val="28"/>
        </w:rPr>
        <w:t xml:space="preserve">руб. Бюджет </w:t>
      </w:r>
      <w:proofErr w:type="spellStart"/>
      <w:r w:rsidRPr="00DF3E63">
        <w:rPr>
          <w:sz w:val="28"/>
          <w:szCs w:val="28"/>
        </w:rPr>
        <w:t>Китовского</w:t>
      </w:r>
      <w:proofErr w:type="spellEnd"/>
      <w:r w:rsidRPr="00DF3E63">
        <w:rPr>
          <w:sz w:val="28"/>
          <w:szCs w:val="28"/>
        </w:rPr>
        <w:t xml:space="preserve"> сельского поселения по доходам выполнен на </w:t>
      </w:r>
      <w:r w:rsidR="005D0E5A">
        <w:rPr>
          <w:sz w:val="28"/>
          <w:szCs w:val="28"/>
        </w:rPr>
        <w:t>101,1</w:t>
      </w:r>
      <w:r w:rsidRPr="00DF3E63">
        <w:rPr>
          <w:sz w:val="28"/>
          <w:szCs w:val="28"/>
        </w:rPr>
        <w:t xml:space="preserve"> %.</w:t>
      </w:r>
    </w:p>
    <w:p w:rsidR="00B12975" w:rsidRDefault="00B12975" w:rsidP="00B12975">
      <w:pPr>
        <w:ind w:firstLine="708"/>
        <w:jc w:val="both"/>
        <w:rPr>
          <w:sz w:val="28"/>
          <w:szCs w:val="28"/>
        </w:rPr>
      </w:pPr>
      <w:r w:rsidRPr="00607D5C">
        <w:rPr>
          <w:sz w:val="28"/>
          <w:szCs w:val="28"/>
        </w:rPr>
        <w:t xml:space="preserve">Фактическое поступление доходов больше показателей, утвержденных Решением Совета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</w:t>
      </w:r>
      <w:r w:rsidRPr="00607D5C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07D5C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607D5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39 </w:t>
      </w:r>
      <w:r w:rsidRPr="00607D5C">
        <w:rPr>
          <w:sz w:val="28"/>
          <w:szCs w:val="28"/>
        </w:rPr>
        <w:t xml:space="preserve">на </w:t>
      </w:r>
      <w:r w:rsidR="005D0E5A">
        <w:rPr>
          <w:sz w:val="28"/>
          <w:szCs w:val="28"/>
        </w:rPr>
        <w:t>181,1</w:t>
      </w:r>
      <w:r>
        <w:rPr>
          <w:sz w:val="28"/>
          <w:szCs w:val="28"/>
        </w:rPr>
        <w:t xml:space="preserve"> тыс. </w:t>
      </w:r>
      <w:r w:rsidRPr="00607D5C">
        <w:rPr>
          <w:sz w:val="28"/>
          <w:szCs w:val="28"/>
        </w:rPr>
        <w:t>руб.</w:t>
      </w:r>
    </w:p>
    <w:p w:rsidR="001D4E5C" w:rsidRDefault="001D4E5C" w:rsidP="001D4E5C">
      <w:pPr>
        <w:ind w:firstLine="708"/>
        <w:jc w:val="both"/>
        <w:rPr>
          <w:sz w:val="28"/>
          <w:szCs w:val="28"/>
        </w:rPr>
      </w:pPr>
      <w:r w:rsidRPr="00522A96">
        <w:rPr>
          <w:sz w:val="28"/>
          <w:szCs w:val="28"/>
        </w:rPr>
        <w:t>В целом в 20</w:t>
      </w:r>
      <w:r w:rsidR="005D0E5A">
        <w:rPr>
          <w:sz w:val="28"/>
          <w:szCs w:val="28"/>
        </w:rPr>
        <w:t>20</w:t>
      </w:r>
      <w:r w:rsidRPr="00522A96">
        <w:rPr>
          <w:sz w:val="28"/>
          <w:szCs w:val="28"/>
        </w:rPr>
        <w:t xml:space="preserve"> году объем поступлений доходов бюджета </w:t>
      </w:r>
      <w:proofErr w:type="spellStart"/>
      <w:r w:rsidRPr="00522A96">
        <w:rPr>
          <w:sz w:val="28"/>
          <w:szCs w:val="28"/>
        </w:rPr>
        <w:t>Китовского</w:t>
      </w:r>
      <w:proofErr w:type="spellEnd"/>
      <w:r w:rsidRPr="00522A96">
        <w:rPr>
          <w:sz w:val="28"/>
          <w:szCs w:val="28"/>
        </w:rPr>
        <w:t xml:space="preserve"> сельского поселения увеличен по сравнению с уровнем поступлений в 20</w:t>
      </w:r>
      <w:r w:rsidR="005D0E5A">
        <w:rPr>
          <w:sz w:val="28"/>
          <w:szCs w:val="28"/>
        </w:rPr>
        <w:t>19</w:t>
      </w:r>
      <w:r w:rsidRPr="00522A96">
        <w:rPr>
          <w:sz w:val="28"/>
          <w:szCs w:val="28"/>
        </w:rPr>
        <w:t xml:space="preserve"> году на </w:t>
      </w:r>
      <w:r w:rsidR="005D0E5A">
        <w:rPr>
          <w:sz w:val="28"/>
          <w:szCs w:val="28"/>
        </w:rPr>
        <w:t>1 815,3</w:t>
      </w:r>
      <w:r>
        <w:rPr>
          <w:sz w:val="28"/>
          <w:szCs w:val="28"/>
        </w:rPr>
        <w:t xml:space="preserve"> тыс. </w:t>
      </w:r>
      <w:r w:rsidRPr="00522A96">
        <w:rPr>
          <w:sz w:val="28"/>
          <w:szCs w:val="28"/>
        </w:rPr>
        <w:t>руб.</w:t>
      </w:r>
      <w:r w:rsidR="004C7BEE"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>или</w:t>
      </w:r>
      <w:r w:rsidR="004C7BEE">
        <w:rPr>
          <w:sz w:val="28"/>
          <w:szCs w:val="28"/>
        </w:rPr>
        <w:t xml:space="preserve"> на</w:t>
      </w:r>
      <w:r w:rsidRPr="00522A96">
        <w:rPr>
          <w:sz w:val="28"/>
          <w:szCs w:val="28"/>
        </w:rPr>
        <w:t xml:space="preserve"> </w:t>
      </w:r>
      <w:r w:rsidR="005D0E5A">
        <w:rPr>
          <w:sz w:val="28"/>
          <w:szCs w:val="28"/>
        </w:rPr>
        <w:t>11,7</w:t>
      </w:r>
      <w:r>
        <w:rPr>
          <w:sz w:val="28"/>
          <w:szCs w:val="28"/>
        </w:rPr>
        <w:t xml:space="preserve"> %, </w:t>
      </w:r>
      <w:r w:rsidRPr="00522A96">
        <w:rPr>
          <w:sz w:val="28"/>
          <w:szCs w:val="28"/>
        </w:rPr>
        <w:t>в том числе</w:t>
      </w:r>
      <w:r w:rsidR="005D0E5A">
        <w:rPr>
          <w:sz w:val="28"/>
          <w:szCs w:val="28"/>
        </w:rPr>
        <w:t xml:space="preserve"> поступления от</w:t>
      </w:r>
      <w:r w:rsidRPr="00522A96">
        <w:rPr>
          <w:sz w:val="28"/>
          <w:szCs w:val="28"/>
        </w:rPr>
        <w:t xml:space="preserve"> налоговы</w:t>
      </w:r>
      <w:r w:rsidR="005D0E5A">
        <w:rPr>
          <w:sz w:val="28"/>
          <w:szCs w:val="28"/>
        </w:rPr>
        <w:t>х</w:t>
      </w:r>
      <w:r w:rsidRPr="00522A96">
        <w:rPr>
          <w:sz w:val="28"/>
          <w:szCs w:val="28"/>
        </w:rPr>
        <w:t xml:space="preserve"> и неналоговы</w:t>
      </w:r>
      <w:r w:rsidR="005D0E5A">
        <w:rPr>
          <w:sz w:val="28"/>
          <w:szCs w:val="28"/>
        </w:rPr>
        <w:t>х</w:t>
      </w:r>
      <w:r w:rsidRPr="00522A96">
        <w:rPr>
          <w:sz w:val="28"/>
          <w:szCs w:val="28"/>
        </w:rPr>
        <w:t xml:space="preserve"> доход</w:t>
      </w:r>
      <w:r w:rsidR="005D0E5A">
        <w:rPr>
          <w:sz w:val="28"/>
          <w:szCs w:val="28"/>
        </w:rPr>
        <w:t>ов</w:t>
      </w:r>
      <w:r w:rsidRPr="00522A96">
        <w:rPr>
          <w:sz w:val="28"/>
          <w:szCs w:val="28"/>
        </w:rPr>
        <w:t xml:space="preserve"> </w:t>
      </w:r>
      <w:r w:rsidR="005D0E5A">
        <w:rPr>
          <w:sz w:val="28"/>
          <w:szCs w:val="28"/>
        </w:rPr>
        <w:t>снизилось</w:t>
      </w:r>
      <w:r w:rsidRPr="00522A96">
        <w:rPr>
          <w:sz w:val="28"/>
          <w:szCs w:val="28"/>
        </w:rPr>
        <w:t xml:space="preserve"> на </w:t>
      </w:r>
      <w:r w:rsidR="005D0E5A">
        <w:rPr>
          <w:sz w:val="28"/>
          <w:szCs w:val="28"/>
        </w:rPr>
        <w:t>605,6</w:t>
      </w:r>
      <w:r>
        <w:rPr>
          <w:sz w:val="28"/>
          <w:szCs w:val="28"/>
        </w:rPr>
        <w:t xml:space="preserve"> тыс.</w:t>
      </w:r>
      <w:r w:rsidRPr="00522A9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 xml:space="preserve">или на </w:t>
      </w:r>
      <w:r w:rsidR="004C7BEE">
        <w:rPr>
          <w:sz w:val="28"/>
          <w:szCs w:val="28"/>
        </w:rPr>
        <w:t>21,4</w:t>
      </w:r>
      <w:r w:rsidRPr="00522A96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безвозмездные поступления от других бюджетов бюджетной системы поступили в размере </w:t>
      </w:r>
      <w:r w:rsidR="004C7BEE">
        <w:rPr>
          <w:sz w:val="28"/>
          <w:szCs w:val="28"/>
        </w:rPr>
        <w:t>15 043,9</w:t>
      </w:r>
      <w:r>
        <w:rPr>
          <w:sz w:val="28"/>
          <w:szCs w:val="28"/>
        </w:rPr>
        <w:t xml:space="preserve"> тыс. руб. или на </w:t>
      </w:r>
      <w:r w:rsidR="004C7BEE">
        <w:rPr>
          <w:sz w:val="28"/>
          <w:szCs w:val="28"/>
        </w:rPr>
        <w:t>19,2</w:t>
      </w:r>
      <w:r>
        <w:rPr>
          <w:sz w:val="28"/>
          <w:szCs w:val="28"/>
        </w:rPr>
        <w:t>%.</w:t>
      </w:r>
    </w:p>
    <w:p w:rsidR="001D4E5C" w:rsidRPr="00522A96" w:rsidRDefault="001D4E5C" w:rsidP="001D4E5C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Бюджетные назначения по налоговым и неналоговым доходам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24D3A">
        <w:rPr>
          <w:sz w:val="28"/>
          <w:szCs w:val="28"/>
        </w:rPr>
        <w:t xml:space="preserve">  исполнены на </w:t>
      </w:r>
      <w:r w:rsidR="004C7BEE">
        <w:rPr>
          <w:sz w:val="28"/>
          <w:szCs w:val="28"/>
        </w:rPr>
        <w:t>109,9</w:t>
      </w:r>
      <w:r w:rsidRPr="00A24D3A">
        <w:rPr>
          <w:sz w:val="28"/>
          <w:szCs w:val="28"/>
        </w:rPr>
        <w:t xml:space="preserve"> %, всего получено </w:t>
      </w:r>
      <w:r w:rsidR="004C7BEE">
        <w:rPr>
          <w:sz w:val="28"/>
          <w:szCs w:val="28"/>
        </w:rPr>
        <w:t>2 222,1</w:t>
      </w:r>
      <w:r w:rsidRPr="00A24D3A">
        <w:rPr>
          <w:sz w:val="28"/>
          <w:szCs w:val="28"/>
        </w:rPr>
        <w:t> тыс. руб. при плане </w:t>
      </w:r>
      <w:r w:rsidR="004C7BEE">
        <w:rPr>
          <w:sz w:val="28"/>
          <w:szCs w:val="28"/>
        </w:rPr>
        <w:t>2 021,2</w:t>
      </w:r>
      <w:r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 xml:space="preserve">тыс. руб., сумма </w:t>
      </w:r>
      <w:r>
        <w:rPr>
          <w:sz w:val="28"/>
          <w:szCs w:val="28"/>
        </w:rPr>
        <w:t xml:space="preserve">перевыполнения </w:t>
      </w:r>
      <w:r w:rsidRPr="00A24D3A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A24D3A">
        <w:rPr>
          <w:sz w:val="28"/>
          <w:szCs w:val="28"/>
        </w:rPr>
        <w:t xml:space="preserve"> — </w:t>
      </w:r>
      <w:r w:rsidR="004C7BEE">
        <w:rPr>
          <w:sz w:val="28"/>
          <w:szCs w:val="28"/>
        </w:rPr>
        <w:t>200,9</w:t>
      </w:r>
      <w:r w:rsidRPr="00A24D3A">
        <w:rPr>
          <w:sz w:val="28"/>
          <w:szCs w:val="28"/>
        </w:rPr>
        <w:t xml:space="preserve"> тыс. руб. </w:t>
      </w:r>
    </w:p>
    <w:p w:rsidR="008036F9" w:rsidRDefault="00A24D3A" w:rsidP="001D4E5C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lastRenderedPageBreak/>
        <w:t xml:space="preserve"> План по безвозмездным поступлениям </w:t>
      </w:r>
      <w:r w:rsidR="00B12975">
        <w:rPr>
          <w:sz w:val="28"/>
          <w:szCs w:val="28"/>
        </w:rPr>
        <w:t>от других бюджетов бюджетной системы Российской Федерации</w:t>
      </w:r>
      <w:r w:rsidR="001D4E5C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бюджета утвержден в сумме </w:t>
      </w:r>
      <w:r w:rsidR="004C7BEE">
        <w:rPr>
          <w:sz w:val="28"/>
          <w:szCs w:val="28"/>
        </w:rPr>
        <w:t>15 06</w:t>
      </w:r>
      <w:r w:rsidR="00717E22">
        <w:rPr>
          <w:sz w:val="28"/>
          <w:szCs w:val="28"/>
        </w:rPr>
        <w:t>3</w:t>
      </w:r>
      <w:r w:rsidR="004C7BEE">
        <w:rPr>
          <w:sz w:val="28"/>
          <w:szCs w:val="28"/>
        </w:rPr>
        <w:t>,7</w:t>
      </w:r>
      <w:r w:rsidR="008036F9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тыс.</w:t>
      </w:r>
      <w:r w:rsidR="001D4E5C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руб., фактически поступило </w:t>
      </w:r>
      <w:r w:rsidR="004C7BEE">
        <w:rPr>
          <w:sz w:val="28"/>
          <w:szCs w:val="28"/>
        </w:rPr>
        <w:t>15 043,9</w:t>
      </w:r>
      <w:r w:rsidR="001D4E5C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тыс. руб.</w:t>
      </w:r>
      <w:r w:rsidR="001D4E5C">
        <w:rPr>
          <w:sz w:val="28"/>
          <w:szCs w:val="28"/>
        </w:rPr>
        <w:t xml:space="preserve"> или 99,</w:t>
      </w:r>
      <w:r w:rsidR="004C7BEE">
        <w:rPr>
          <w:sz w:val="28"/>
          <w:szCs w:val="28"/>
        </w:rPr>
        <w:t>9</w:t>
      </w:r>
      <w:r w:rsidR="001D4E5C">
        <w:rPr>
          <w:sz w:val="28"/>
          <w:szCs w:val="28"/>
        </w:rPr>
        <w:t>% годовых назначений</w:t>
      </w:r>
      <w:r w:rsidR="00EB5849">
        <w:rPr>
          <w:sz w:val="28"/>
          <w:szCs w:val="28"/>
        </w:rPr>
        <w:t>, в том числе:</w:t>
      </w:r>
    </w:p>
    <w:p w:rsidR="00EB5849" w:rsidRPr="00522A96" w:rsidRDefault="00EB5849" w:rsidP="00EB5849">
      <w:pPr>
        <w:ind w:firstLine="284"/>
        <w:jc w:val="both"/>
        <w:rPr>
          <w:sz w:val="28"/>
          <w:szCs w:val="28"/>
        </w:rPr>
      </w:pPr>
      <w:r w:rsidRPr="00522A96">
        <w:rPr>
          <w:sz w:val="28"/>
          <w:szCs w:val="28"/>
        </w:rPr>
        <w:t>- дотаци</w:t>
      </w:r>
      <w:r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</w:t>
      </w:r>
      <w:r w:rsidR="008214D2">
        <w:rPr>
          <w:sz w:val="28"/>
          <w:szCs w:val="28"/>
        </w:rPr>
        <w:t>7 487,9</w:t>
      </w:r>
      <w:r>
        <w:rPr>
          <w:sz w:val="28"/>
          <w:szCs w:val="28"/>
        </w:rPr>
        <w:t xml:space="preserve"> тыс. </w:t>
      </w:r>
      <w:r w:rsidRPr="00522A96">
        <w:rPr>
          <w:sz w:val="28"/>
          <w:szCs w:val="28"/>
        </w:rPr>
        <w:t>руб. или 100,0 % годовых назначений;</w:t>
      </w:r>
    </w:p>
    <w:p w:rsidR="00EB5849" w:rsidRPr="00522A96" w:rsidRDefault="00EB5849" w:rsidP="00EB5849">
      <w:pPr>
        <w:ind w:firstLine="284"/>
        <w:jc w:val="both"/>
        <w:rPr>
          <w:sz w:val="28"/>
          <w:szCs w:val="28"/>
        </w:rPr>
      </w:pPr>
      <w:r w:rsidRPr="00522A96">
        <w:rPr>
          <w:sz w:val="28"/>
          <w:szCs w:val="28"/>
        </w:rPr>
        <w:t>- субсиди</w:t>
      </w:r>
      <w:r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</w:t>
      </w:r>
      <w:r w:rsidR="008214D2">
        <w:rPr>
          <w:sz w:val="28"/>
          <w:szCs w:val="28"/>
        </w:rPr>
        <w:t>6 815,0</w:t>
      </w:r>
      <w:r w:rsidRPr="00522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522A96">
        <w:rPr>
          <w:sz w:val="28"/>
          <w:szCs w:val="28"/>
        </w:rPr>
        <w:t xml:space="preserve">руб. или </w:t>
      </w:r>
      <w:r w:rsidR="008214D2">
        <w:rPr>
          <w:sz w:val="28"/>
          <w:szCs w:val="28"/>
        </w:rPr>
        <w:t>99,7</w:t>
      </w:r>
      <w:r w:rsidRPr="00522A96">
        <w:rPr>
          <w:sz w:val="28"/>
          <w:szCs w:val="28"/>
        </w:rPr>
        <w:t>% годовых назначений;</w:t>
      </w:r>
    </w:p>
    <w:p w:rsidR="00EB5849" w:rsidRPr="00522A96" w:rsidRDefault="00EB5849" w:rsidP="00EB5849">
      <w:pPr>
        <w:ind w:firstLine="284"/>
        <w:jc w:val="both"/>
        <w:rPr>
          <w:sz w:val="28"/>
          <w:szCs w:val="28"/>
        </w:rPr>
      </w:pPr>
      <w:r w:rsidRPr="00522A96">
        <w:rPr>
          <w:sz w:val="28"/>
          <w:szCs w:val="28"/>
        </w:rPr>
        <w:t>- субвенци</w:t>
      </w:r>
      <w:r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</w:t>
      </w:r>
      <w:r w:rsidR="008214D2">
        <w:rPr>
          <w:sz w:val="28"/>
          <w:szCs w:val="28"/>
        </w:rPr>
        <w:t>225,9</w:t>
      </w:r>
      <w:r>
        <w:rPr>
          <w:sz w:val="28"/>
          <w:szCs w:val="28"/>
        </w:rPr>
        <w:t xml:space="preserve"> тыс. </w:t>
      </w:r>
      <w:r w:rsidRPr="00522A96">
        <w:rPr>
          <w:sz w:val="28"/>
          <w:szCs w:val="28"/>
        </w:rPr>
        <w:t xml:space="preserve"> руб. или </w:t>
      </w:r>
      <w:r w:rsidR="008214D2">
        <w:rPr>
          <w:sz w:val="28"/>
          <w:szCs w:val="28"/>
        </w:rPr>
        <w:t>99,5</w:t>
      </w:r>
      <w:r w:rsidRPr="00522A96">
        <w:rPr>
          <w:sz w:val="28"/>
          <w:szCs w:val="28"/>
        </w:rPr>
        <w:t xml:space="preserve"> % годовых назначений;</w:t>
      </w:r>
    </w:p>
    <w:p w:rsidR="00EB5849" w:rsidRDefault="00EB5849" w:rsidP="00EB5849">
      <w:pPr>
        <w:ind w:firstLine="284"/>
        <w:jc w:val="both"/>
        <w:rPr>
          <w:sz w:val="28"/>
          <w:szCs w:val="28"/>
        </w:rPr>
      </w:pPr>
      <w:r w:rsidRPr="00522A96">
        <w:rPr>
          <w:sz w:val="28"/>
          <w:szCs w:val="28"/>
        </w:rPr>
        <w:t>- ины</w:t>
      </w:r>
      <w:r>
        <w:rPr>
          <w:sz w:val="28"/>
          <w:szCs w:val="28"/>
        </w:rPr>
        <w:t>е</w:t>
      </w:r>
      <w:r w:rsidRPr="00522A96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522A9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 в размере </w:t>
      </w:r>
      <w:r w:rsidR="008214D2">
        <w:rPr>
          <w:sz w:val="28"/>
          <w:szCs w:val="28"/>
        </w:rPr>
        <w:t>538,9</w:t>
      </w:r>
      <w:r>
        <w:rPr>
          <w:sz w:val="28"/>
          <w:szCs w:val="28"/>
        </w:rPr>
        <w:t xml:space="preserve"> тыс. руб. </w:t>
      </w:r>
      <w:r w:rsidRPr="00522A96">
        <w:rPr>
          <w:sz w:val="28"/>
          <w:szCs w:val="28"/>
        </w:rPr>
        <w:t xml:space="preserve">или </w:t>
      </w:r>
      <w:r w:rsidR="008214D2">
        <w:rPr>
          <w:sz w:val="28"/>
          <w:szCs w:val="28"/>
        </w:rPr>
        <w:t>100,0</w:t>
      </w:r>
      <w:r w:rsidRPr="00522A96">
        <w:rPr>
          <w:sz w:val="28"/>
          <w:szCs w:val="28"/>
        </w:rPr>
        <w:t xml:space="preserve"> % годовых назначений</w:t>
      </w:r>
      <w:r w:rsidR="00717E22">
        <w:rPr>
          <w:sz w:val="28"/>
          <w:szCs w:val="28"/>
        </w:rPr>
        <w:t>;</w:t>
      </w:r>
    </w:p>
    <w:p w:rsidR="00717E22" w:rsidRDefault="00717E22" w:rsidP="00EB58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возврат остатков субсидий, субвенций и иных межбюджетных трансфертов, имеющих целевое назначение, прошлых лет -23,8 тыс. руб.</w:t>
      </w:r>
    </w:p>
    <w:p w:rsidR="00EB5849" w:rsidRDefault="00EB5849" w:rsidP="00EB5849">
      <w:pPr>
        <w:ind w:firstLine="708"/>
        <w:jc w:val="both"/>
        <w:rPr>
          <w:sz w:val="28"/>
          <w:szCs w:val="28"/>
        </w:rPr>
      </w:pPr>
      <w:r w:rsidRPr="00522A96">
        <w:rPr>
          <w:sz w:val="28"/>
          <w:szCs w:val="28"/>
        </w:rPr>
        <w:t xml:space="preserve">Расходы бюджета </w:t>
      </w:r>
      <w:proofErr w:type="spellStart"/>
      <w:r w:rsidRPr="00522A96">
        <w:rPr>
          <w:sz w:val="28"/>
          <w:szCs w:val="28"/>
        </w:rPr>
        <w:t>Китовского</w:t>
      </w:r>
      <w:proofErr w:type="spellEnd"/>
      <w:r w:rsidRPr="00522A96">
        <w:rPr>
          <w:sz w:val="28"/>
          <w:szCs w:val="28"/>
        </w:rPr>
        <w:t xml:space="preserve"> сельского поселения за 20</w:t>
      </w:r>
      <w:r w:rsidR="005779BF">
        <w:rPr>
          <w:sz w:val="28"/>
          <w:szCs w:val="28"/>
        </w:rPr>
        <w:t>20</w:t>
      </w:r>
      <w:r w:rsidRPr="00522A96">
        <w:rPr>
          <w:sz w:val="28"/>
          <w:szCs w:val="28"/>
        </w:rPr>
        <w:t xml:space="preserve"> год исполнены в сумме </w:t>
      </w:r>
      <w:r w:rsidR="005779BF">
        <w:rPr>
          <w:sz w:val="28"/>
          <w:szCs w:val="28"/>
        </w:rPr>
        <w:t>18 127,9</w:t>
      </w:r>
      <w:r>
        <w:rPr>
          <w:sz w:val="28"/>
          <w:szCs w:val="28"/>
        </w:rPr>
        <w:t xml:space="preserve"> тыс.</w:t>
      </w:r>
      <w:r w:rsidRPr="00522A96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97,</w:t>
      </w:r>
      <w:r w:rsidR="005779BF">
        <w:rPr>
          <w:sz w:val="28"/>
          <w:szCs w:val="28"/>
        </w:rPr>
        <w:t>5</w:t>
      </w:r>
      <w:r w:rsidRPr="00522A96">
        <w:rPr>
          <w:sz w:val="28"/>
          <w:szCs w:val="28"/>
        </w:rPr>
        <w:t xml:space="preserve"> % к уточненному плану</w:t>
      </w:r>
      <w:r>
        <w:rPr>
          <w:sz w:val="28"/>
          <w:szCs w:val="28"/>
        </w:rPr>
        <w:t xml:space="preserve"> (</w:t>
      </w:r>
      <w:r w:rsidR="005779BF">
        <w:rPr>
          <w:sz w:val="28"/>
          <w:szCs w:val="28"/>
        </w:rPr>
        <w:t>18 592,6</w:t>
      </w:r>
      <w:r>
        <w:rPr>
          <w:sz w:val="28"/>
          <w:szCs w:val="28"/>
        </w:rPr>
        <w:t xml:space="preserve"> тыс.</w:t>
      </w:r>
      <w:r w:rsidRPr="008E4596">
        <w:rPr>
          <w:sz w:val="28"/>
          <w:szCs w:val="28"/>
        </w:rPr>
        <w:t xml:space="preserve"> руб</w:t>
      </w:r>
      <w:r>
        <w:rPr>
          <w:sz w:val="28"/>
          <w:szCs w:val="28"/>
        </w:rPr>
        <w:t>.).</w:t>
      </w:r>
    </w:p>
    <w:p w:rsidR="00EB5849" w:rsidRDefault="00EB5849" w:rsidP="00EB5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поселении реализовались </w:t>
      </w:r>
      <w:r w:rsidR="00022129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 программ, доля программ</w:t>
      </w:r>
      <w:r w:rsidR="00850E9C">
        <w:rPr>
          <w:sz w:val="28"/>
          <w:szCs w:val="28"/>
        </w:rPr>
        <w:t xml:space="preserve">ных расходов составила </w:t>
      </w:r>
      <w:r w:rsidR="005779BF">
        <w:rPr>
          <w:sz w:val="28"/>
          <w:szCs w:val="28"/>
        </w:rPr>
        <w:t>97,7</w:t>
      </w:r>
      <w:r w:rsidR="00850E9C">
        <w:rPr>
          <w:sz w:val="28"/>
          <w:szCs w:val="28"/>
        </w:rPr>
        <w:t xml:space="preserve">% от плановых назначений на программные мероприятия. Наибольший удельный вес </w:t>
      </w:r>
      <w:r w:rsidR="008D03E0">
        <w:rPr>
          <w:sz w:val="28"/>
          <w:szCs w:val="28"/>
        </w:rPr>
        <w:t>занимали</w:t>
      </w:r>
      <w:r w:rsidR="00850E9C">
        <w:rPr>
          <w:sz w:val="28"/>
          <w:szCs w:val="28"/>
        </w:rPr>
        <w:t xml:space="preserve"> такие программы как:</w:t>
      </w:r>
    </w:p>
    <w:p w:rsidR="00850E9C" w:rsidRDefault="00850E9C" w:rsidP="00850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E9C">
        <w:rPr>
          <w:sz w:val="28"/>
          <w:szCs w:val="28"/>
        </w:rPr>
        <w:t xml:space="preserve">«Муниципальное управление </w:t>
      </w:r>
      <w:proofErr w:type="spellStart"/>
      <w:r w:rsidRPr="00850E9C">
        <w:rPr>
          <w:sz w:val="28"/>
          <w:szCs w:val="28"/>
        </w:rPr>
        <w:t>Китовского</w:t>
      </w:r>
      <w:proofErr w:type="spellEnd"/>
      <w:r w:rsidRPr="00850E9C">
        <w:rPr>
          <w:sz w:val="28"/>
          <w:szCs w:val="28"/>
        </w:rPr>
        <w:t xml:space="preserve"> сельского поселения на 20</w:t>
      </w:r>
      <w:r w:rsidR="005779BF">
        <w:rPr>
          <w:sz w:val="28"/>
          <w:szCs w:val="28"/>
        </w:rPr>
        <w:t>20</w:t>
      </w:r>
      <w:r w:rsidRPr="00850E9C">
        <w:rPr>
          <w:sz w:val="28"/>
          <w:szCs w:val="28"/>
        </w:rPr>
        <w:t xml:space="preserve"> – 20</w:t>
      </w:r>
      <w:r w:rsidR="005779BF">
        <w:rPr>
          <w:sz w:val="28"/>
          <w:szCs w:val="28"/>
        </w:rPr>
        <w:t>22</w:t>
      </w:r>
      <w:r w:rsidRPr="00850E9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в рамках этой программы реализовывались мероприятия:</w:t>
      </w:r>
    </w:p>
    <w:p w:rsidR="00850E9C" w:rsidRDefault="00850E9C" w:rsidP="0085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имущества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поселения;  внедрение и сопровождение информационных систем по повышению качества и доступности финансовой информации; обеспечение функций главы и аппарата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поселения; осуществление дополнительного пенсионного обеспечения за выслугу лет к пенсиям муниципальных служащих, а также уплата членских взносов в Совет муниципальных образований</w:t>
      </w:r>
      <w:r w:rsidR="00AA5576">
        <w:rPr>
          <w:sz w:val="28"/>
          <w:szCs w:val="28"/>
        </w:rPr>
        <w:t xml:space="preserve">, реализация программ профессиональной подготовки лиц, замещающих муниципальные должности и резервный фонд администрации </w:t>
      </w:r>
      <w:proofErr w:type="spellStart"/>
      <w:r w:rsidR="00AA5576">
        <w:rPr>
          <w:sz w:val="28"/>
          <w:szCs w:val="28"/>
        </w:rPr>
        <w:t>Китовского</w:t>
      </w:r>
      <w:proofErr w:type="spellEnd"/>
      <w:r w:rsidR="00AA5576">
        <w:rPr>
          <w:sz w:val="28"/>
          <w:szCs w:val="28"/>
        </w:rPr>
        <w:t xml:space="preserve"> сельского поселения. Общая сумма расходов по программе составила </w:t>
      </w:r>
      <w:r w:rsidR="005779BF">
        <w:rPr>
          <w:sz w:val="28"/>
          <w:szCs w:val="28"/>
        </w:rPr>
        <w:t>4 950,7</w:t>
      </w:r>
      <w:r w:rsidR="00AA5576">
        <w:rPr>
          <w:sz w:val="28"/>
          <w:szCs w:val="28"/>
        </w:rPr>
        <w:t xml:space="preserve"> тыс. руб. или </w:t>
      </w:r>
      <w:r w:rsidR="005779BF">
        <w:rPr>
          <w:sz w:val="28"/>
          <w:szCs w:val="28"/>
        </w:rPr>
        <w:t>96,8</w:t>
      </w:r>
      <w:r w:rsidR="00AA5576">
        <w:rPr>
          <w:sz w:val="28"/>
          <w:szCs w:val="28"/>
        </w:rPr>
        <w:t>% плановых назначений.</w:t>
      </w:r>
    </w:p>
    <w:p w:rsidR="00AA5576" w:rsidRDefault="00AA5576" w:rsidP="00850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«Благоустройство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8E4C1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E4C1E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годы», в рамках программы были реализованы мероприятия: организация и содержание уличного освещения (</w:t>
      </w:r>
      <w:r w:rsidR="008E4C1E">
        <w:rPr>
          <w:sz w:val="28"/>
          <w:szCs w:val="28"/>
        </w:rPr>
        <w:t>681,6</w:t>
      </w:r>
      <w:r>
        <w:rPr>
          <w:sz w:val="28"/>
          <w:szCs w:val="28"/>
        </w:rPr>
        <w:t xml:space="preserve"> тыс. руб.), содержание объектов благоустройства (</w:t>
      </w:r>
      <w:r w:rsidR="00353AB9">
        <w:rPr>
          <w:sz w:val="28"/>
          <w:szCs w:val="28"/>
        </w:rPr>
        <w:t>945,6</w:t>
      </w:r>
      <w:r>
        <w:rPr>
          <w:sz w:val="28"/>
          <w:szCs w:val="28"/>
        </w:rPr>
        <w:t xml:space="preserve"> тыс. руб.). Общая сумма расходов по программе составила 1 </w:t>
      </w:r>
      <w:r w:rsidR="00353AB9">
        <w:rPr>
          <w:sz w:val="28"/>
          <w:szCs w:val="28"/>
        </w:rPr>
        <w:t>627,2</w:t>
      </w:r>
      <w:r>
        <w:rPr>
          <w:sz w:val="28"/>
          <w:szCs w:val="28"/>
        </w:rPr>
        <w:t xml:space="preserve"> тыс. руб. или </w:t>
      </w:r>
      <w:r w:rsidR="00353AB9">
        <w:rPr>
          <w:sz w:val="28"/>
          <w:szCs w:val="28"/>
        </w:rPr>
        <w:t>93,3</w:t>
      </w:r>
      <w:r>
        <w:rPr>
          <w:sz w:val="28"/>
          <w:szCs w:val="28"/>
        </w:rPr>
        <w:t>% плановых назначений.</w:t>
      </w:r>
    </w:p>
    <w:p w:rsidR="00022129" w:rsidRDefault="00AA5576" w:rsidP="0002212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культуры</w:t>
      </w:r>
      <w:r w:rsidR="00353AB9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на 20</w:t>
      </w:r>
      <w:r w:rsidR="004E0BE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E0BE0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годы», в рамках этой программы выделялись субсидии на выполнение муниципального задания МБУК КДЦ с. </w:t>
      </w:r>
      <w:proofErr w:type="spellStart"/>
      <w:r>
        <w:rPr>
          <w:sz w:val="28"/>
          <w:szCs w:val="28"/>
        </w:rPr>
        <w:t>Китово</w:t>
      </w:r>
      <w:proofErr w:type="spellEnd"/>
      <w:r w:rsidR="004E0BE0">
        <w:rPr>
          <w:sz w:val="28"/>
          <w:szCs w:val="28"/>
        </w:rPr>
        <w:t xml:space="preserve"> (2 852,9 тыс. руб.) укрепление материально технической базы учреждения культуры (приобретение кресел) в размере 454,5 тыс. руб., а также на капитальный ремонт нежилого здания дома культуры – 6 197,4 тыс. </w:t>
      </w:r>
      <w:proofErr w:type="gramStart"/>
      <w:r w:rsidR="004E0BE0">
        <w:rPr>
          <w:sz w:val="28"/>
          <w:szCs w:val="28"/>
        </w:rPr>
        <w:t>руб.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9098A">
        <w:rPr>
          <w:sz w:val="28"/>
          <w:szCs w:val="28"/>
        </w:rPr>
        <w:t xml:space="preserve">Общая сумма расходов по программе составила </w:t>
      </w:r>
      <w:r w:rsidR="00022129">
        <w:rPr>
          <w:sz w:val="28"/>
          <w:szCs w:val="28"/>
        </w:rPr>
        <w:t>9 504 911,62</w:t>
      </w:r>
      <w:r w:rsidR="0029098A">
        <w:rPr>
          <w:sz w:val="28"/>
          <w:szCs w:val="28"/>
        </w:rPr>
        <w:t xml:space="preserve"> тыс. руб.</w:t>
      </w:r>
      <w:r w:rsidR="00022129">
        <w:rPr>
          <w:sz w:val="28"/>
          <w:szCs w:val="28"/>
        </w:rPr>
        <w:t xml:space="preserve"> или 99,3</w:t>
      </w:r>
      <w:r w:rsidR="00022129">
        <w:rPr>
          <w:sz w:val="28"/>
          <w:szCs w:val="28"/>
        </w:rPr>
        <w:t>% плановых назначений.</w:t>
      </w:r>
    </w:p>
    <w:p w:rsidR="0029098A" w:rsidRDefault="0029098A" w:rsidP="00AA5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20</w:t>
      </w:r>
      <w:r w:rsidR="0002212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были реализованы муниципальные программы: «Обеспечение пожарной безопасности в </w:t>
      </w:r>
      <w:proofErr w:type="spellStart"/>
      <w:r>
        <w:rPr>
          <w:sz w:val="28"/>
          <w:szCs w:val="28"/>
        </w:rPr>
        <w:t>Китовском</w:t>
      </w:r>
      <w:proofErr w:type="spellEnd"/>
      <w:r>
        <w:rPr>
          <w:sz w:val="28"/>
          <w:szCs w:val="28"/>
        </w:rPr>
        <w:t xml:space="preserve"> сельском поселении на </w:t>
      </w:r>
      <w:r>
        <w:rPr>
          <w:sz w:val="28"/>
          <w:szCs w:val="28"/>
        </w:rPr>
        <w:lastRenderedPageBreak/>
        <w:t>20</w:t>
      </w:r>
      <w:r w:rsidR="0002212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22129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в сумме </w:t>
      </w:r>
      <w:r w:rsidR="00022129">
        <w:rPr>
          <w:sz w:val="28"/>
          <w:szCs w:val="28"/>
        </w:rPr>
        <w:t>458,0</w:t>
      </w:r>
      <w:r>
        <w:rPr>
          <w:sz w:val="28"/>
          <w:szCs w:val="28"/>
        </w:rPr>
        <w:t xml:space="preserve"> тыс. руб., «Энергосбережение и повышение энергетической эффективности экономики и сокращение издержек в бюджетном секторе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на 2017-2020 годы» - </w:t>
      </w:r>
      <w:r w:rsidR="00022129">
        <w:rPr>
          <w:sz w:val="28"/>
          <w:szCs w:val="28"/>
        </w:rPr>
        <w:t>269,9</w:t>
      </w:r>
      <w:r>
        <w:rPr>
          <w:sz w:val="28"/>
          <w:szCs w:val="28"/>
        </w:rPr>
        <w:t xml:space="preserve"> тыс. руб.</w:t>
      </w:r>
    </w:p>
    <w:p w:rsidR="00022129" w:rsidRDefault="00EA186C" w:rsidP="00AA5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муниципальным </w:t>
      </w:r>
      <w:r w:rsidR="0002212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ам «Молодое поколение на 2017-2020 годы», «Физическая культура в </w:t>
      </w:r>
      <w:proofErr w:type="spellStart"/>
      <w:r>
        <w:rPr>
          <w:sz w:val="28"/>
          <w:szCs w:val="28"/>
        </w:rPr>
        <w:t>Китовском</w:t>
      </w:r>
      <w:proofErr w:type="spellEnd"/>
      <w:r>
        <w:rPr>
          <w:sz w:val="28"/>
          <w:szCs w:val="28"/>
        </w:rPr>
        <w:t xml:space="preserve"> сельском поселении на 2017-2020 годы» и </w:t>
      </w:r>
      <w:r w:rsidR="00D41DD0">
        <w:rPr>
          <w:sz w:val="28"/>
          <w:szCs w:val="28"/>
        </w:rPr>
        <w:t xml:space="preserve">«Развитие и поддержка малого и среднего предпринимательства в </w:t>
      </w:r>
      <w:proofErr w:type="spellStart"/>
      <w:r w:rsidR="00D41DD0">
        <w:rPr>
          <w:sz w:val="28"/>
          <w:szCs w:val="28"/>
        </w:rPr>
        <w:t>Китовском</w:t>
      </w:r>
      <w:proofErr w:type="spellEnd"/>
      <w:r w:rsidR="00D41DD0">
        <w:rPr>
          <w:sz w:val="28"/>
          <w:szCs w:val="28"/>
        </w:rPr>
        <w:t xml:space="preserve"> сельском поселении Шуйского муниципального района на 2020-2022 годы»</w:t>
      </w:r>
      <w:r w:rsidR="00022129">
        <w:rPr>
          <w:sz w:val="28"/>
          <w:szCs w:val="28"/>
        </w:rPr>
        <w:t xml:space="preserve"> не были реализованы</w:t>
      </w:r>
      <w:r>
        <w:rPr>
          <w:sz w:val="28"/>
          <w:szCs w:val="28"/>
        </w:rPr>
        <w:t xml:space="preserve"> мероприятия из-за</w:t>
      </w:r>
      <w:r w:rsidRPr="00EA186C">
        <w:t xml:space="preserve"> </w:t>
      </w:r>
      <w:r w:rsidRPr="00EA186C">
        <w:rPr>
          <w:sz w:val="28"/>
          <w:szCs w:val="28"/>
        </w:rPr>
        <w:t xml:space="preserve">сложившейся сложной эпидемиологической обстановки в Ивановской области и с риском повышенного распространения </w:t>
      </w:r>
      <w:proofErr w:type="spellStart"/>
      <w:r w:rsidRPr="00EA186C">
        <w:rPr>
          <w:sz w:val="28"/>
          <w:szCs w:val="28"/>
        </w:rPr>
        <w:t>коронавирусной</w:t>
      </w:r>
      <w:proofErr w:type="spellEnd"/>
      <w:r w:rsidRPr="00EA186C">
        <w:rPr>
          <w:sz w:val="28"/>
          <w:szCs w:val="28"/>
        </w:rPr>
        <w:t xml:space="preserve"> инфекции (COVID-19)</w:t>
      </w:r>
      <w:r w:rsidR="00D41DD0">
        <w:rPr>
          <w:sz w:val="28"/>
          <w:szCs w:val="28"/>
        </w:rPr>
        <w:t>.</w:t>
      </w:r>
    </w:p>
    <w:p w:rsidR="0029098A" w:rsidRDefault="0021591F" w:rsidP="00AA5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н</w:t>
      </w:r>
      <w:r w:rsidR="0029098A">
        <w:rPr>
          <w:sz w:val="28"/>
          <w:szCs w:val="28"/>
        </w:rPr>
        <w:t>епрограммны</w:t>
      </w:r>
      <w:r>
        <w:rPr>
          <w:sz w:val="28"/>
          <w:szCs w:val="28"/>
        </w:rPr>
        <w:t>м</w:t>
      </w:r>
      <w:r w:rsidR="0029098A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</w:t>
      </w:r>
      <w:r w:rsidR="0029098A">
        <w:rPr>
          <w:sz w:val="28"/>
          <w:szCs w:val="28"/>
        </w:rPr>
        <w:t xml:space="preserve"> деятельности составили в 20</w:t>
      </w:r>
      <w:r w:rsidR="00D41DD0">
        <w:rPr>
          <w:sz w:val="28"/>
          <w:szCs w:val="28"/>
        </w:rPr>
        <w:t>20</w:t>
      </w:r>
      <w:r w:rsidR="002909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– </w:t>
      </w:r>
      <w:r w:rsidR="00D41DD0">
        <w:rPr>
          <w:sz w:val="28"/>
          <w:szCs w:val="28"/>
        </w:rPr>
        <w:t>1 317,2</w:t>
      </w:r>
      <w:r>
        <w:rPr>
          <w:sz w:val="28"/>
          <w:szCs w:val="28"/>
        </w:rPr>
        <w:t xml:space="preserve"> тыс. руб.</w:t>
      </w:r>
    </w:p>
    <w:p w:rsidR="0021591F" w:rsidRDefault="0021591F" w:rsidP="00AA5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расходы были направлены на:</w:t>
      </w:r>
    </w:p>
    <w:p w:rsidR="0021591F" w:rsidRDefault="0021591F" w:rsidP="00215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первичного воинского учета на территориях, где отсутствуют военные комиссариаты (</w:t>
      </w:r>
      <w:r w:rsidR="00D41DD0">
        <w:rPr>
          <w:sz w:val="28"/>
          <w:szCs w:val="28"/>
        </w:rPr>
        <w:t>225</w:t>
      </w:r>
      <w:r>
        <w:rPr>
          <w:sz w:val="28"/>
          <w:szCs w:val="28"/>
        </w:rPr>
        <w:t>,5 тыс. руб.);</w:t>
      </w:r>
    </w:p>
    <w:p w:rsidR="0021591F" w:rsidRDefault="0021591F" w:rsidP="00AA5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(изменение) списков кандидатов в присяжные заседатели (0,</w:t>
      </w:r>
      <w:r w:rsidR="00D41DD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руб.);</w:t>
      </w:r>
    </w:p>
    <w:p w:rsidR="0021591F" w:rsidRDefault="0021591F" w:rsidP="00AA5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решение и оплата юридических и адвокатских услуг, судебных издержек (</w:t>
      </w:r>
      <w:r w:rsidR="00D41DD0">
        <w:rPr>
          <w:sz w:val="28"/>
          <w:szCs w:val="28"/>
        </w:rPr>
        <w:t>355,</w:t>
      </w:r>
      <w:r w:rsidR="00990FF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руб.);</w:t>
      </w:r>
    </w:p>
    <w:p w:rsidR="0021591F" w:rsidRDefault="0021591F" w:rsidP="00AA5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предоставления муниципальных услуг на базе и через удаленные рабочие места МАУ г.о. Шуя «МФЦ предоставления государственных и муниципальных услуг» (</w:t>
      </w:r>
      <w:r w:rsidR="00D41DD0">
        <w:rPr>
          <w:sz w:val="28"/>
          <w:szCs w:val="28"/>
        </w:rPr>
        <w:t>66,5</w:t>
      </w:r>
      <w:r>
        <w:rPr>
          <w:sz w:val="28"/>
          <w:szCs w:val="28"/>
        </w:rPr>
        <w:t xml:space="preserve"> тыс. руб.);</w:t>
      </w:r>
    </w:p>
    <w:p w:rsidR="00990FF3" w:rsidRDefault="00990FF3" w:rsidP="00AA5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муниципальных выборов (130,2 тыс. руб.)</w:t>
      </w:r>
    </w:p>
    <w:p w:rsidR="00A24D3A" w:rsidRPr="00A24D3A" w:rsidRDefault="0021591F" w:rsidP="00C96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из бюджета Шуйского муниципального района на осуществлении части полномочии по содержанию дорог, по содержанию и ремонту питьевых колодцев, по организации ритуальных услуг и содержанию мест захоронения (</w:t>
      </w:r>
      <w:r w:rsidR="00D41DD0">
        <w:rPr>
          <w:sz w:val="28"/>
          <w:szCs w:val="28"/>
        </w:rPr>
        <w:t>538,9</w:t>
      </w:r>
      <w:r>
        <w:rPr>
          <w:sz w:val="28"/>
          <w:szCs w:val="28"/>
        </w:rPr>
        <w:t xml:space="preserve"> тыс. руб.)</w:t>
      </w:r>
      <w:r w:rsidR="00A24D3A" w:rsidRPr="00A24D3A">
        <w:rPr>
          <w:sz w:val="28"/>
          <w:szCs w:val="28"/>
        </w:rPr>
        <w:t>.</w:t>
      </w:r>
    </w:p>
    <w:p w:rsidR="00A24D3A" w:rsidRPr="00A24D3A" w:rsidRDefault="00C96A49" w:rsidP="00A24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D3A" w:rsidRPr="00A24D3A">
        <w:rPr>
          <w:sz w:val="28"/>
          <w:szCs w:val="28"/>
        </w:rPr>
        <w:t> </w:t>
      </w:r>
    </w:p>
    <w:p w:rsidR="00A24D3A" w:rsidRPr="00A24D3A" w:rsidRDefault="00A24D3A" w:rsidP="00C96A49">
      <w:pPr>
        <w:ind w:firstLine="540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  <w:r w:rsidR="00C96A49">
        <w:rPr>
          <w:sz w:val="28"/>
          <w:szCs w:val="28"/>
        </w:rPr>
        <w:t xml:space="preserve">2. </w:t>
      </w:r>
      <w:r w:rsidR="00942AFB" w:rsidRPr="00BF0E0D">
        <w:rPr>
          <w:sz w:val="28"/>
          <w:szCs w:val="28"/>
        </w:rPr>
        <w:t>Румянцев</w:t>
      </w:r>
      <w:r w:rsidR="00942AFB">
        <w:rPr>
          <w:sz w:val="28"/>
          <w:szCs w:val="28"/>
        </w:rPr>
        <w:t xml:space="preserve">у </w:t>
      </w:r>
      <w:r w:rsidR="00942AFB" w:rsidRPr="00BF0E0D">
        <w:rPr>
          <w:sz w:val="28"/>
          <w:szCs w:val="28"/>
        </w:rPr>
        <w:t>И.В.</w:t>
      </w:r>
      <w:r w:rsidR="00942AFB">
        <w:rPr>
          <w:sz w:val="28"/>
          <w:szCs w:val="28"/>
        </w:rPr>
        <w:t>, п</w:t>
      </w:r>
      <w:r w:rsidR="00C96A49">
        <w:rPr>
          <w:sz w:val="28"/>
          <w:szCs w:val="28"/>
        </w:rPr>
        <w:t>редседателя к</w:t>
      </w:r>
      <w:r w:rsidR="00C96A49" w:rsidRPr="00C96A49">
        <w:rPr>
          <w:sz w:val="28"/>
          <w:szCs w:val="28"/>
        </w:rPr>
        <w:t>онтрольно-счетного органа</w:t>
      </w:r>
      <w:r w:rsidRPr="00A24D3A">
        <w:rPr>
          <w:sz w:val="28"/>
          <w:szCs w:val="28"/>
        </w:rPr>
        <w:t>, которая доложила, что в ходе внешней проверки</w:t>
      </w:r>
      <w:r w:rsidR="006F0D54">
        <w:rPr>
          <w:sz w:val="28"/>
          <w:szCs w:val="28"/>
        </w:rPr>
        <w:t>, проведенной КС</w:t>
      </w:r>
      <w:r w:rsidR="00C96A49">
        <w:rPr>
          <w:sz w:val="28"/>
          <w:szCs w:val="28"/>
        </w:rPr>
        <w:t>О</w:t>
      </w:r>
      <w:r w:rsidR="006F0D54">
        <w:rPr>
          <w:sz w:val="28"/>
          <w:szCs w:val="28"/>
        </w:rPr>
        <w:t xml:space="preserve"> </w:t>
      </w:r>
      <w:proofErr w:type="spellStart"/>
      <w:r w:rsidR="00C96A49">
        <w:rPr>
          <w:sz w:val="28"/>
          <w:szCs w:val="28"/>
        </w:rPr>
        <w:t>Китовского</w:t>
      </w:r>
      <w:proofErr w:type="spellEnd"/>
      <w:r w:rsidR="00C96A49">
        <w:rPr>
          <w:sz w:val="28"/>
          <w:szCs w:val="28"/>
        </w:rPr>
        <w:t xml:space="preserve"> сельского поселения </w:t>
      </w:r>
      <w:r w:rsidR="006F0D54">
        <w:rPr>
          <w:sz w:val="28"/>
          <w:szCs w:val="28"/>
        </w:rPr>
        <w:t>Шуйского муниципального района</w:t>
      </w:r>
      <w:r w:rsidRPr="00A24D3A">
        <w:rPr>
          <w:sz w:val="28"/>
          <w:szCs w:val="28"/>
        </w:rPr>
        <w:t xml:space="preserve"> проанализированы нормативные правовые акты, регулирующие бюджетный процесс в </w:t>
      </w:r>
      <w:proofErr w:type="spellStart"/>
      <w:r w:rsidR="00D03D0E">
        <w:rPr>
          <w:sz w:val="28"/>
          <w:szCs w:val="28"/>
        </w:rPr>
        <w:t>Китовском</w:t>
      </w:r>
      <w:proofErr w:type="spellEnd"/>
      <w:r w:rsidR="00D03D0E">
        <w:rPr>
          <w:sz w:val="28"/>
          <w:szCs w:val="28"/>
        </w:rPr>
        <w:t xml:space="preserve"> сельском поселении</w:t>
      </w:r>
      <w:r w:rsidRPr="00A24D3A">
        <w:rPr>
          <w:sz w:val="28"/>
          <w:szCs w:val="28"/>
        </w:rPr>
        <w:t xml:space="preserve">, в том числе по формированию и исполнению местного бюджета в анализируемом периоде, а также бюджетная отчетность </w:t>
      </w:r>
      <w:r w:rsidR="00123AA1">
        <w:rPr>
          <w:sz w:val="28"/>
          <w:szCs w:val="28"/>
        </w:rPr>
        <w:t xml:space="preserve">получателей </w:t>
      </w:r>
      <w:r w:rsidRPr="00A24D3A">
        <w:rPr>
          <w:sz w:val="28"/>
          <w:szCs w:val="28"/>
        </w:rPr>
        <w:t xml:space="preserve"> бюджетных средств.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         По данным, полученным в результате анализа годовой бюджетной отчетности </w:t>
      </w:r>
      <w:r w:rsidR="00123AA1">
        <w:rPr>
          <w:sz w:val="28"/>
          <w:szCs w:val="28"/>
        </w:rPr>
        <w:t>получателей</w:t>
      </w:r>
      <w:r w:rsidRPr="00A24D3A">
        <w:rPr>
          <w:sz w:val="28"/>
          <w:szCs w:val="28"/>
        </w:rPr>
        <w:t xml:space="preserve"> бюджетных средств за 20</w:t>
      </w:r>
      <w:r w:rsidR="00990FF3">
        <w:rPr>
          <w:sz w:val="28"/>
          <w:szCs w:val="28"/>
        </w:rPr>
        <w:t>20</w:t>
      </w:r>
      <w:r w:rsidRPr="00A24D3A">
        <w:rPr>
          <w:sz w:val="28"/>
          <w:szCs w:val="28"/>
        </w:rPr>
        <w:t xml:space="preserve"> год, общая сумма поступлений по доходам составила </w:t>
      </w:r>
      <w:r w:rsidR="00990FF3">
        <w:rPr>
          <w:sz w:val="28"/>
          <w:szCs w:val="28"/>
        </w:rPr>
        <w:t>17 266,0</w:t>
      </w:r>
      <w:r w:rsidR="00C96A49">
        <w:rPr>
          <w:sz w:val="28"/>
          <w:szCs w:val="28"/>
        </w:rPr>
        <w:t xml:space="preserve"> тыс. </w:t>
      </w:r>
      <w:r w:rsidR="00435E32" w:rsidRPr="00DF3E63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руб</w:t>
      </w:r>
      <w:r w:rsidR="00C96A49">
        <w:rPr>
          <w:sz w:val="28"/>
          <w:szCs w:val="28"/>
        </w:rPr>
        <w:t>.</w:t>
      </w:r>
      <w:r w:rsidRPr="00A24D3A">
        <w:rPr>
          <w:sz w:val="28"/>
          <w:szCs w:val="28"/>
        </w:rPr>
        <w:t>, что соответствует данным предоставленным </w:t>
      </w:r>
      <w:r w:rsidR="00435E32">
        <w:rPr>
          <w:sz w:val="28"/>
          <w:szCs w:val="28"/>
        </w:rPr>
        <w:t xml:space="preserve">администрацией </w:t>
      </w:r>
      <w:proofErr w:type="spellStart"/>
      <w:r w:rsidR="00435E32">
        <w:rPr>
          <w:sz w:val="28"/>
          <w:szCs w:val="28"/>
        </w:rPr>
        <w:t>Китовского</w:t>
      </w:r>
      <w:proofErr w:type="spellEnd"/>
      <w:r w:rsidR="00435E32">
        <w:rPr>
          <w:sz w:val="28"/>
          <w:szCs w:val="28"/>
        </w:rPr>
        <w:t xml:space="preserve"> сельского поселения</w:t>
      </w:r>
      <w:r w:rsidRPr="00A24D3A">
        <w:rPr>
          <w:sz w:val="28"/>
          <w:szCs w:val="28"/>
        </w:rPr>
        <w:t xml:space="preserve"> на 01.01.20</w:t>
      </w:r>
      <w:r w:rsidR="00C96A49">
        <w:rPr>
          <w:sz w:val="28"/>
          <w:szCs w:val="28"/>
        </w:rPr>
        <w:t>2</w:t>
      </w:r>
      <w:r w:rsidR="00990FF3">
        <w:rPr>
          <w:sz w:val="28"/>
          <w:szCs w:val="28"/>
        </w:rPr>
        <w:t>1</w:t>
      </w:r>
      <w:r w:rsidRPr="00A24D3A">
        <w:rPr>
          <w:sz w:val="28"/>
          <w:szCs w:val="28"/>
        </w:rPr>
        <w:t xml:space="preserve"> года, и данным, предоставленным Управлением Федерального казначейства по Ивановской области по состоянию на 01.01.20</w:t>
      </w:r>
      <w:r w:rsidR="00C96A49">
        <w:rPr>
          <w:sz w:val="28"/>
          <w:szCs w:val="28"/>
        </w:rPr>
        <w:t>2</w:t>
      </w:r>
      <w:r w:rsidR="00990FF3">
        <w:rPr>
          <w:sz w:val="28"/>
          <w:szCs w:val="28"/>
        </w:rPr>
        <w:t>1 года</w:t>
      </w:r>
      <w:r w:rsidR="00C96A49">
        <w:rPr>
          <w:sz w:val="28"/>
          <w:szCs w:val="28"/>
        </w:rPr>
        <w:t>.</w:t>
      </w:r>
      <w:r w:rsidRPr="00A24D3A">
        <w:rPr>
          <w:sz w:val="28"/>
          <w:szCs w:val="28"/>
        </w:rPr>
        <w:t> </w:t>
      </w:r>
    </w:p>
    <w:p w:rsidR="00A24D3A" w:rsidRPr="00A24D3A" w:rsidRDefault="00A24D3A" w:rsidP="00C96A49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По данным полученным в результате анализа годовой бюджетной отчетности </w:t>
      </w:r>
      <w:r w:rsidR="003848C6">
        <w:rPr>
          <w:sz w:val="28"/>
          <w:szCs w:val="28"/>
        </w:rPr>
        <w:t>получателей</w:t>
      </w:r>
      <w:r w:rsidRPr="00A24D3A">
        <w:rPr>
          <w:sz w:val="28"/>
          <w:szCs w:val="28"/>
        </w:rPr>
        <w:t xml:space="preserve"> бюджетных средств за 20</w:t>
      </w:r>
      <w:r w:rsidR="00990FF3">
        <w:rPr>
          <w:sz w:val="28"/>
          <w:szCs w:val="28"/>
        </w:rPr>
        <w:t>20</w:t>
      </w:r>
      <w:r w:rsidR="00284D6C">
        <w:rPr>
          <w:sz w:val="28"/>
          <w:szCs w:val="28"/>
        </w:rPr>
        <w:t xml:space="preserve"> год, </w:t>
      </w:r>
      <w:r w:rsidRPr="00A24D3A">
        <w:rPr>
          <w:sz w:val="28"/>
          <w:szCs w:val="28"/>
        </w:rPr>
        <w:t xml:space="preserve">общая сумма расходов бюджета </w:t>
      </w:r>
      <w:proofErr w:type="spellStart"/>
      <w:r w:rsidR="0068673B">
        <w:rPr>
          <w:sz w:val="28"/>
          <w:szCs w:val="28"/>
        </w:rPr>
        <w:t>Китовского</w:t>
      </w:r>
      <w:proofErr w:type="spellEnd"/>
      <w:r w:rsidR="0068673B">
        <w:rPr>
          <w:sz w:val="28"/>
          <w:szCs w:val="28"/>
        </w:rPr>
        <w:t xml:space="preserve"> сельского поселения</w:t>
      </w:r>
      <w:r w:rsidRPr="00A24D3A">
        <w:rPr>
          <w:sz w:val="28"/>
          <w:szCs w:val="28"/>
        </w:rPr>
        <w:t xml:space="preserve"> составила </w:t>
      </w:r>
      <w:r w:rsidR="00990FF3">
        <w:rPr>
          <w:sz w:val="28"/>
          <w:szCs w:val="28"/>
        </w:rPr>
        <w:t>18 127,9</w:t>
      </w:r>
      <w:r w:rsidR="0090037E" w:rsidRPr="00A24D3A">
        <w:rPr>
          <w:sz w:val="28"/>
          <w:szCs w:val="28"/>
        </w:rPr>
        <w:t> </w:t>
      </w:r>
      <w:r w:rsidR="0090037E">
        <w:rPr>
          <w:sz w:val="28"/>
          <w:szCs w:val="28"/>
        </w:rPr>
        <w:t xml:space="preserve">тыс. </w:t>
      </w:r>
      <w:r w:rsidRPr="00A24D3A">
        <w:rPr>
          <w:sz w:val="28"/>
          <w:szCs w:val="28"/>
        </w:rPr>
        <w:lastRenderedPageBreak/>
        <w:t>руб</w:t>
      </w:r>
      <w:r w:rsidR="00C96A49">
        <w:rPr>
          <w:sz w:val="28"/>
          <w:szCs w:val="28"/>
        </w:rPr>
        <w:t>.</w:t>
      </w:r>
      <w:r w:rsidRPr="00A24D3A">
        <w:rPr>
          <w:sz w:val="28"/>
          <w:szCs w:val="28"/>
        </w:rPr>
        <w:t>, что соотве</w:t>
      </w:r>
      <w:r w:rsidR="009A7D3A">
        <w:rPr>
          <w:sz w:val="28"/>
          <w:szCs w:val="28"/>
        </w:rPr>
        <w:t>тствует данным предоставленным </w:t>
      </w:r>
      <w:bookmarkStart w:id="0" w:name="_GoBack"/>
      <w:bookmarkEnd w:id="0"/>
      <w:r w:rsidRPr="00A24D3A">
        <w:rPr>
          <w:sz w:val="28"/>
          <w:szCs w:val="28"/>
        </w:rPr>
        <w:t>Управлением Федерального казначейства по Ивановской области по состоянию на 01.01.20</w:t>
      </w:r>
      <w:r w:rsidR="00C96A49">
        <w:rPr>
          <w:sz w:val="28"/>
          <w:szCs w:val="28"/>
        </w:rPr>
        <w:t>2</w:t>
      </w:r>
      <w:r w:rsidR="00990FF3">
        <w:rPr>
          <w:sz w:val="28"/>
          <w:szCs w:val="28"/>
        </w:rPr>
        <w:t>1 года</w:t>
      </w:r>
      <w:r w:rsidRPr="00A24D3A">
        <w:rPr>
          <w:sz w:val="28"/>
          <w:szCs w:val="28"/>
        </w:rPr>
        <w:t xml:space="preserve">, и данным,  предоставленным </w:t>
      </w:r>
      <w:r w:rsidR="0068673B">
        <w:rPr>
          <w:sz w:val="28"/>
          <w:szCs w:val="28"/>
        </w:rPr>
        <w:t xml:space="preserve">администрацией </w:t>
      </w:r>
      <w:proofErr w:type="spellStart"/>
      <w:r w:rsidR="0068673B">
        <w:rPr>
          <w:sz w:val="28"/>
          <w:szCs w:val="28"/>
        </w:rPr>
        <w:t>Китовского</w:t>
      </w:r>
      <w:proofErr w:type="spellEnd"/>
      <w:r w:rsidR="0068673B">
        <w:rPr>
          <w:sz w:val="28"/>
          <w:szCs w:val="28"/>
        </w:rPr>
        <w:t xml:space="preserve"> сельского поселения</w:t>
      </w:r>
      <w:r w:rsidRPr="00A24D3A">
        <w:rPr>
          <w:sz w:val="28"/>
          <w:szCs w:val="28"/>
        </w:rPr>
        <w:t xml:space="preserve"> по состоянию на 01.01.20</w:t>
      </w:r>
      <w:r w:rsidR="00C96A49">
        <w:rPr>
          <w:sz w:val="28"/>
          <w:szCs w:val="28"/>
        </w:rPr>
        <w:t>20</w:t>
      </w:r>
      <w:r w:rsidRPr="00A24D3A">
        <w:rPr>
          <w:sz w:val="28"/>
          <w:szCs w:val="28"/>
        </w:rPr>
        <w:t xml:space="preserve"> года.</w:t>
      </w:r>
    </w:p>
    <w:p w:rsidR="00A24D3A" w:rsidRPr="00A24D3A" w:rsidRDefault="00A24D3A" w:rsidP="00C96A49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Утверждение бюджета </w:t>
      </w:r>
      <w:proofErr w:type="spellStart"/>
      <w:r w:rsidR="00320A90">
        <w:rPr>
          <w:sz w:val="28"/>
          <w:szCs w:val="28"/>
        </w:rPr>
        <w:t>Китовского</w:t>
      </w:r>
      <w:proofErr w:type="spellEnd"/>
      <w:r w:rsidR="00320A90">
        <w:rPr>
          <w:sz w:val="28"/>
          <w:szCs w:val="28"/>
        </w:rPr>
        <w:t xml:space="preserve"> сельского поселения</w:t>
      </w:r>
      <w:r w:rsidRPr="00A24D3A">
        <w:rPr>
          <w:sz w:val="28"/>
          <w:szCs w:val="28"/>
        </w:rPr>
        <w:t xml:space="preserve"> на 20</w:t>
      </w:r>
      <w:r w:rsidR="00990FF3">
        <w:rPr>
          <w:sz w:val="28"/>
          <w:szCs w:val="28"/>
        </w:rPr>
        <w:t>20</w:t>
      </w:r>
      <w:r w:rsidRPr="00A24D3A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</w:t>
      </w:r>
    </w:p>
    <w:p w:rsidR="003300EC" w:rsidRPr="003300EC" w:rsidRDefault="003300EC" w:rsidP="003300EC">
      <w:pPr>
        <w:ind w:firstLine="708"/>
        <w:jc w:val="both"/>
        <w:rPr>
          <w:color w:val="000000"/>
          <w:sz w:val="28"/>
          <w:szCs w:val="28"/>
        </w:rPr>
      </w:pPr>
      <w:r w:rsidRPr="003300EC">
        <w:rPr>
          <w:color w:val="000000"/>
          <w:sz w:val="28"/>
          <w:szCs w:val="28"/>
        </w:rPr>
        <w:t xml:space="preserve">Бюджет </w:t>
      </w:r>
      <w:proofErr w:type="spellStart"/>
      <w:r w:rsidRPr="003300EC">
        <w:rPr>
          <w:color w:val="000000"/>
          <w:sz w:val="28"/>
          <w:szCs w:val="28"/>
        </w:rPr>
        <w:t>Китовского</w:t>
      </w:r>
      <w:proofErr w:type="spellEnd"/>
      <w:r w:rsidRPr="003300EC">
        <w:rPr>
          <w:color w:val="000000"/>
          <w:sz w:val="28"/>
          <w:szCs w:val="28"/>
        </w:rPr>
        <w:t xml:space="preserve"> сельского поселения на 2020 год утвержден Решением Совета </w:t>
      </w:r>
      <w:proofErr w:type="spellStart"/>
      <w:r w:rsidRPr="003300EC">
        <w:rPr>
          <w:color w:val="000000"/>
          <w:sz w:val="28"/>
          <w:szCs w:val="28"/>
        </w:rPr>
        <w:t>Китовского</w:t>
      </w:r>
      <w:proofErr w:type="spellEnd"/>
      <w:r w:rsidRPr="003300EC">
        <w:rPr>
          <w:color w:val="000000"/>
          <w:sz w:val="28"/>
          <w:szCs w:val="28"/>
        </w:rPr>
        <w:t xml:space="preserve"> сельского поселения от 24.12.2019 г. № 33 «О бюджете </w:t>
      </w:r>
      <w:proofErr w:type="spellStart"/>
      <w:r w:rsidRPr="003300EC">
        <w:rPr>
          <w:color w:val="000000"/>
          <w:sz w:val="28"/>
          <w:szCs w:val="28"/>
        </w:rPr>
        <w:t>Китовского</w:t>
      </w:r>
      <w:proofErr w:type="spellEnd"/>
      <w:r w:rsidRPr="003300EC">
        <w:rPr>
          <w:color w:val="000000"/>
          <w:sz w:val="28"/>
          <w:szCs w:val="28"/>
        </w:rPr>
        <w:t xml:space="preserve"> сельского поселения на 2020 год и на плановый период 2021 и 2022 годов» по доходам в сумме 9</w:t>
      </w:r>
      <w:r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809</w:t>
      </w:r>
      <w:r>
        <w:rPr>
          <w:color w:val="000000"/>
          <w:sz w:val="28"/>
          <w:szCs w:val="28"/>
        </w:rPr>
        <w:t>,</w:t>
      </w:r>
      <w:r w:rsidR="009E752D">
        <w:rPr>
          <w:color w:val="000000"/>
          <w:sz w:val="28"/>
          <w:szCs w:val="28"/>
        </w:rPr>
        <w:t>2</w:t>
      </w:r>
      <w:r w:rsidR="00CC008D">
        <w:rPr>
          <w:color w:val="000000"/>
          <w:sz w:val="28"/>
          <w:szCs w:val="28"/>
        </w:rPr>
        <w:t xml:space="preserve"> тыс.</w:t>
      </w:r>
      <w:r w:rsidRPr="003300EC">
        <w:rPr>
          <w:color w:val="000000"/>
          <w:sz w:val="28"/>
          <w:szCs w:val="28"/>
        </w:rPr>
        <w:t xml:space="preserve"> руб., по расходам 9</w:t>
      </w:r>
      <w:r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809</w:t>
      </w:r>
      <w:r>
        <w:rPr>
          <w:color w:val="000000"/>
          <w:sz w:val="28"/>
          <w:szCs w:val="28"/>
        </w:rPr>
        <w:t>,</w:t>
      </w:r>
      <w:r w:rsidR="009E752D">
        <w:rPr>
          <w:color w:val="000000"/>
          <w:sz w:val="28"/>
          <w:szCs w:val="28"/>
        </w:rPr>
        <w:t>2</w:t>
      </w:r>
      <w:r w:rsidR="00CC008D">
        <w:rPr>
          <w:color w:val="000000"/>
          <w:sz w:val="28"/>
          <w:szCs w:val="28"/>
        </w:rPr>
        <w:t xml:space="preserve"> тыс.</w:t>
      </w:r>
      <w:r w:rsidRPr="003300EC">
        <w:rPr>
          <w:color w:val="000000"/>
          <w:sz w:val="28"/>
          <w:szCs w:val="28"/>
        </w:rPr>
        <w:t xml:space="preserve"> руб., бюджет утвержден без дефицитным.</w:t>
      </w:r>
    </w:p>
    <w:p w:rsidR="003300EC" w:rsidRPr="003300EC" w:rsidRDefault="003300EC" w:rsidP="003300EC">
      <w:pPr>
        <w:ind w:firstLine="708"/>
        <w:jc w:val="both"/>
        <w:rPr>
          <w:color w:val="000000"/>
          <w:sz w:val="28"/>
          <w:szCs w:val="28"/>
        </w:rPr>
      </w:pPr>
      <w:r w:rsidRPr="003300EC">
        <w:rPr>
          <w:color w:val="000000"/>
          <w:sz w:val="28"/>
          <w:szCs w:val="28"/>
        </w:rPr>
        <w:t xml:space="preserve">В течение финансового года в Решение о бюджете были внесены изменения Решениями Совета </w:t>
      </w:r>
      <w:proofErr w:type="spellStart"/>
      <w:r w:rsidRPr="003300EC">
        <w:rPr>
          <w:color w:val="000000"/>
          <w:sz w:val="28"/>
          <w:szCs w:val="28"/>
        </w:rPr>
        <w:t>Китовского</w:t>
      </w:r>
      <w:proofErr w:type="spellEnd"/>
      <w:r w:rsidRPr="003300EC">
        <w:rPr>
          <w:color w:val="000000"/>
          <w:sz w:val="28"/>
          <w:szCs w:val="28"/>
        </w:rPr>
        <w:t xml:space="preserve"> сельского поселения от 28.01.2020 №1, от 12.02.2020 №2, от 24.04.2020 №12, от 29.05.2020 №14, от 24.06.2020 №17, от 10.07.2020 №18, от 31.07.2020 №19, от 11.09.2020 №20, от 03.11.2020 №9, от 27.11.2020 №, от 18.12.2020 №14.</w:t>
      </w:r>
    </w:p>
    <w:p w:rsidR="003300EC" w:rsidRPr="003300EC" w:rsidRDefault="003300EC" w:rsidP="003300EC">
      <w:pPr>
        <w:ind w:firstLine="708"/>
        <w:jc w:val="both"/>
        <w:rPr>
          <w:color w:val="000000"/>
          <w:sz w:val="28"/>
          <w:szCs w:val="28"/>
        </w:rPr>
      </w:pPr>
      <w:r w:rsidRPr="003300EC">
        <w:rPr>
          <w:color w:val="000000"/>
          <w:sz w:val="28"/>
          <w:szCs w:val="28"/>
        </w:rPr>
        <w:t xml:space="preserve"> в результате которых:</w:t>
      </w:r>
    </w:p>
    <w:p w:rsidR="003300EC" w:rsidRPr="003300EC" w:rsidRDefault="003300EC" w:rsidP="003300EC">
      <w:pPr>
        <w:ind w:firstLine="708"/>
        <w:jc w:val="both"/>
        <w:rPr>
          <w:color w:val="000000"/>
          <w:sz w:val="28"/>
          <w:szCs w:val="28"/>
        </w:rPr>
      </w:pPr>
      <w:r w:rsidRPr="003300EC">
        <w:rPr>
          <w:color w:val="000000"/>
          <w:sz w:val="28"/>
          <w:szCs w:val="28"/>
        </w:rPr>
        <w:t>1) доходная часть бюджета была увеличена на 7</w:t>
      </w:r>
      <w:r w:rsidR="00CC008D"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275</w:t>
      </w:r>
      <w:r w:rsidR="00CC008D">
        <w:rPr>
          <w:color w:val="000000"/>
          <w:sz w:val="28"/>
          <w:szCs w:val="28"/>
        </w:rPr>
        <w:t>,</w:t>
      </w:r>
      <w:r w:rsidR="009E752D">
        <w:rPr>
          <w:color w:val="000000"/>
          <w:sz w:val="28"/>
          <w:szCs w:val="28"/>
        </w:rPr>
        <w:t>7</w:t>
      </w:r>
      <w:r w:rsidRPr="003300EC">
        <w:rPr>
          <w:color w:val="000000"/>
          <w:sz w:val="28"/>
          <w:szCs w:val="28"/>
        </w:rPr>
        <w:t xml:space="preserve"> </w:t>
      </w:r>
      <w:r w:rsidR="00CC008D">
        <w:rPr>
          <w:color w:val="000000"/>
          <w:sz w:val="28"/>
          <w:szCs w:val="28"/>
        </w:rPr>
        <w:t xml:space="preserve">тыс. </w:t>
      </w:r>
      <w:r w:rsidRPr="003300EC">
        <w:rPr>
          <w:color w:val="000000"/>
          <w:sz w:val="28"/>
          <w:szCs w:val="28"/>
        </w:rPr>
        <w:t>руб. (с 9</w:t>
      </w:r>
      <w:r w:rsidR="00CC008D"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809</w:t>
      </w:r>
      <w:r w:rsidR="00CC008D">
        <w:rPr>
          <w:color w:val="000000"/>
          <w:sz w:val="28"/>
          <w:szCs w:val="28"/>
        </w:rPr>
        <w:t>,</w:t>
      </w:r>
      <w:r w:rsidR="009E752D">
        <w:rPr>
          <w:color w:val="000000"/>
          <w:sz w:val="28"/>
          <w:szCs w:val="28"/>
        </w:rPr>
        <w:t>2</w:t>
      </w:r>
      <w:r w:rsidRPr="003300EC">
        <w:rPr>
          <w:color w:val="000000"/>
          <w:sz w:val="28"/>
          <w:szCs w:val="28"/>
        </w:rPr>
        <w:t xml:space="preserve"> </w:t>
      </w:r>
      <w:r w:rsidR="00CC008D">
        <w:rPr>
          <w:color w:val="000000"/>
          <w:sz w:val="28"/>
          <w:szCs w:val="28"/>
        </w:rPr>
        <w:t xml:space="preserve">тыс. </w:t>
      </w:r>
      <w:r w:rsidRPr="003300EC">
        <w:rPr>
          <w:color w:val="000000"/>
          <w:sz w:val="28"/>
          <w:szCs w:val="28"/>
        </w:rPr>
        <w:t>руб. до 17</w:t>
      </w:r>
      <w:r w:rsidR="00CC008D"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084</w:t>
      </w:r>
      <w:r w:rsidR="00CC008D">
        <w:rPr>
          <w:color w:val="000000"/>
          <w:sz w:val="28"/>
          <w:szCs w:val="28"/>
        </w:rPr>
        <w:t>,9</w:t>
      </w:r>
      <w:r w:rsidRPr="003300EC">
        <w:rPr>
          <w:color w:val="000000"/>
          <w:sz w:val="28"/>
          <w:szCs w:val="28"/>
        </w:rPr>
        <w:t xml:space="preserve"> </w:t>
      </w:r>
      <w:r w:rsidR="00CC008D">
        <w:rPr>
          <w:color w:val="000000"/>
          <w:sz w:val="28"/>
          <w:szCs w:val="28"/>
        </w:rPr>
        <w:t xml:space="preserve">тыс. </w:t>
      </w:r>
      <w:r w:rsidRPr="003300EC">
        <w:rPr>
          <w:color w:val="000000"/>
          <w:sz w:val="28"/>
          <w:szCs w:val="28"/>
        </w:rPr>
        <w:t>руб.), в том числе:</w:t>
      </w:r>
    </w:p>
    <w:p w:rsidR="003300EC" w:rsidRPr="003300EC" w:rsidRDefault="003300EC" w:rsidP="003300EC">
      <w:pPr>
        <w:ind w:firstLine="708"/>
        <w:jc w:val="both"/>
        <w:rPr>
          <w:color w:val="000000"/>
          <w:sz w:val="28"/>
          <w:szCs w:val="28"/>
        </w:rPr>
      </w:pPr>
      <w:r w:rsidRPr="003300EC">
        <w:rPr>
          <w:color w:val="000000"/>
          <w:sz w:val="28"/>
          <w:szCs w:val="28"/>
        </w:rPr>
        <w:t>- налоговые и нен</w:t>
      </w:r>
      <w:r w:rsidR="00CC008D">
        <w:rPr>
          <w:color w:val="000000"/>
          <w:sz w:val="28"/>
          <w:szCs w:val="28"/>
        </w:rPr>
        <w:t>алоговые доходы увеличены на 50</w:t>
      </w:r>
      <w:r w:rsidRPr="003300EC">
        <w:rPr>
          <w:color w:val="000000"/>
          <w:sz w:val="28"/>
          <w:szCs w:val="28"/>
        </w:rPr>
        <w:t xml:space="preserve">,0 </w:t>
      </w:r>
      <w:r w:rsidR="00CC008D">
        <w:rPr>
          <w:color w:val="000000"/>
          <w:sz w:val="28"/>
          <w:szCs w:val="28"/>
        </w:rPr>
        <w:t xml:space="preserve">тыс. </w:t>
      </w:r>
      <w:r w:rsidRPr="003300EC">
        <w:rPr>
          <w:color w:val="000000"/>
          <w:sz w:val="28"/>
          <w:szCs w:val="28"/>
        </w:rPr>
        <w:t>руб. (с 1</w:t>
      </w:r>
      <w:r w:rsidR="00CC008D"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971</w:t>
      </w:r>
      <w:r w:rsidR="00CC008D">
        <w:rPr>
          <w:color w:val="000000"/>
          <w:sz w:val="28"/>
          <w:szCs w:val="28"/>
        </w:rPr>
        <w:t>,2</w:t>
      </w:r>
      <w:r w:rsidRPr="003300EC">
        <w:rPr>
          <w:color w:val="000000"/>
          <w:sz w:val="28"/>
          <w:szCs w:val="28"/>
        </w:rPr>
        <w:t xml:space="preserve"> </w:t>
      </w:r>
      <w:r w:rsidR="00CC008D">
        <w:rPr>
          <w:color w:val="000000"/>
          <w:sz w:val="28"/>
          <w:szCs w:val="28"/>
        </w:rPr>
        <w:t>тыс. ру</w:t>
      </w:r>
      <w:r w:rsidRPr="003300EC">
        <w:rPr>
          <w:color w:val="000000"/>
          <w:sz w:val="28"/>
          <w:szCs w:val="28"/>
        </w:rPr>
        <w:t>б. до 2</w:t>
      </w:r>
      <w:r w:rsidR="00CC008D"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021</w:t>
      </w:r>
      <w:r w:rsidR="00CC008D">
        <w:rPr>
          <w:color w:val="000000"/>
          <w:sz w:val="28"/>
          <w:szCs w:val="28"/>
        </w:rPr>
        <w:t>,</w:t>
      </w:r>
      <w:r w:rsidRPr="003300EC">
        <w:rPr>
          <w:color w:val="000000"/>
          <w:sz w:val="28"/>
          <w:szCs w:val="28"/>
        </w:rPr>
        <w:t>2</w:t>
      </w:r>
      <w:r w:rsidR="00CC008D">
        <w:rPr>
          <w:color w:val="000000"/>
          <w:sz w:val="28"/>
          <w:szCs w:val="28"/>
        </w:rPr>
        <w:t xml:space="preserve"> тыс.</w:t>
      </w:r>
      <w:r w:rsidRPr="003300EC">
        <w:rPr>
          <w:color w:val="000000"/>
          <w:sz w:val="28"/>
          <w:szCs w:val="28"/>
        </w:rPr>
        <w:t xml:space="preserve"> руб.)</w:t>
      </w:r>
    </w:p>
    <w:p w:rsidR="003300EC" w:rsidRPr="003300EC" w:rsidRDefault="003300EC" w:rsidP="003300EC">
      <w:pPr>
        <w:ind w:firstLine="708"/>
        <w:jc w:val="both"/>
        <w:rPr>
          <w:color w:val="000000"/>
          <w:sz w:val="28"/>
          <w:szCs w:val="28"/>
        </w:rPr>
      </w:pPr>
      <w:r w:rsidRPr="003300EC">
        <w:rPr>
          <w:color w:val="000000"/>
          <w:sz w:val="28"/>
          <w:szCs w:val="28"/>
        </w:rPr>
        <w:t>- безвозмездные поступления увеличены на 7</w:t>
      </w:r>
      <w:r w:rsidR="009E752D"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225</w:t>
      </w:r>
      <w:r w:rsidR="009E752D">
        <w:rPr>
          <w:color w:val="000000"/>
          <w:sz w:val="28"/>
          <w:szCs w:val="28"/>
        </w:rPr>
        <w:t>,</w:t>
      </w:r>
      <w:r w:rsidRPr="003300EC">
        <w:rPr>
          <w:color w:val="000000"/>
          <w:sz w:val="28"/>
          <w:szCs w:val="28"/>
        </w:rPr>
        <w:t>7</w:t>
      </w:r>
      <w:r w:rsidR="009E752D">
        <w:rPr>
          <w:color w:val="000000"/>
          <w:sz w:val="28"/>
          <w:szCs w:val="28"/>
        </w:rPr>
        <w:t xml:space="preserve"> тыс.</w:t>
      </w:r>
      <w:r w:rsidRPr="003300EC">
        <w:rPr>
          <w:color w:val="000000"/>
          <w:sz w:val="28"/>
          <w:szCs w:val="28"/>
        </w:rPr>
        <w:t xml:space="preserve"> руб. (с 7</w:t>
      </w:r>
      <w:r w:rsidR="009E752D"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83</w:t>
      </w:r>
      <w:r w:rsidR="009E752D">
        <w:rPr>
          <w:color w:val="000000"/>
          <w:sz w:val="28"/>
          <w:szCs w:val="28"/>
        </w:rPr>
        <w:t>8,0</w:t>
      </w:r>
      <w:r w:rsidRPr="003300EC">
        <w:rPr>
          <w:color w:val="000000"/>
          <w:sz w:val="28"/>
          <w:szCs w:val="28"/>
        </w:rPr>
        <w:t xml:space="preserve"> </w:t>
      </w:r>
      <w:r w:rsidR="00BC579A">
        <w:rPr>
          <w:color w:val="000000"/>
          <w:sz w:val="28"/>
          <w:szCs w:val="28"/>
        </w:rPr>
        <w:t xml:space="preserve">тыс. </w:t>
      </w:r>
      <w:r w:rsidRPr="003300EC">
        <w:rPr>
          <w:color w:val="000000"/>
          <w:sz w:val="28"/>
          <w:szCs w:val="28"/>
        </w:rPr>
        <w:t>руб. до 15</w:t>
      </w:r>
      <w:r w:rsidR="009E752D"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063</w:t>
      </w:r>
      <w:r w:rsidR="009E752D">
        <w:rPr>
          <w:color w:val="000000"/>
          <w:sz w:val="28"/>
          <w:szCs w:val="28"/>
        </w:rPr>
        <w:t>,7</w:t>
      </w:r>
      <w:r w:rsidRPr="003300EC">
        <w:rPr>
          <w:color w:val="000000"/>
          <w:sz w:val="28"/>
          <w:szCs w:val="28"/>
        </w:rPr>
        <w:t xml:space="preserve"> </w:t>
      </w:r>
      <w:r w:rsidR="00BC579A">
        <w:rPr>
          <w:color w:val="000000"/>
          <w:sz w:val="28"/>
          <w:szCs w:val="28"/>
        </w:rPr>
        <w:t xml:space="preserve">тыс. </w:t>
      </w:r>
      <w:r w:rsidRPr="003300EC">
        <w:rPr>
          <w:color w:val="000000"/>
          <w:sz w:val="28"/>
          <w:szCs w:val="28"/>
        </w:rPr>
        <w:t>руб.).</w:t>
      </w:r>
    </w:p>
    <w:p w:rsidR="00BC579A" w:rsidRDefault="003300EC" w:rsidP="003300EC">
      <w:pPr>
        <w:ind w:firstLine="708"/>
        <w:jc w:val="both"/>
        <w:rPr>
          <w:color w:val="000000"/>
          <w:sz w:val="28"/>
          <w:szCs w:val="28"/>
        </w:rPr>
      </w:pPr>
      <w:r w:rsidRPr="003300EC">
        <w:rPr>
          <w:color w:val="000000"/>
          <w:sz w:val="28"/>
          <w:szCs w:val="28"/>
        </w:rPr>
        <w:t xml:space="preserve">Первоначально утвержденный бездефицитным, бюджет </w:t>
      </w:r>
      <w:proofErr w:type="spellStart"/>
      <w:r w:rsidRPr="003300EC">
        <w:rPr>
          <w:color w:val="000000"/>
          <w:sz w:val="28"/>
          <w:szCs w:val="28"/>
        </w:rPr>
        <w:t>Китовского</w:t>
      </w:r>
      <w:proofErr w:type="spellEnd"/>
      <w:r w:rsidRPr="003300EC">
        <w:rPr>
          <w:color w:val="000000"/>
          <w:sz w:val="28"/>
          <w:szCs w:val="28"/>
        </w:rPr>
        <w:t xml:space="preserve"> сельского поселения на 2020 год после внесенных в него изменений утвержден с дефицитом в сумме 1</w:t>
      </w:r>
      <w:r w:rsidR="00BC579A">
        <w:rPr>
          <w:color w:val="000000"/>
          <w:sz w:val="28"/>
          <w:szCs w:val="28"/>
        </w:rPr>
        <w:t> </w:t>
      </w:r>
      <w:r w:rsidRPr="003300EC">
        <w:rPr>
          <w:color w:val="000000"/>
          <w:sz w:val="28"/>
          <w:szCs w:val="28"/>
        </w:rPr>
        <w:t>507</w:t>
      </w:r>
      <w:r w:rsidR="00BC579A">
        <w:rPr>
          <w:color w:val="000000"/>
          <w:sz w:val="28"/>
          <w:szCs w:val="28"/>
        </w:rPr>
        <w:t>,</w:t>
      </w:r>
      <w:r w:rsidRPr="003300EC">
        <w:rPr>
          <w:color w:val="000000"/>
          <w:sz w:val="28"/>
          <w:szCs w:val="28"/>
        </w:rPr>
        <w:t>7</w:t>
      </w:r>
      <w:r w:rsidR="00BC579A">
        <w:rPr>
          <w:color w:val="000000"/>
          <w:sz w:val="28"/>
          <w:szCs w:val="28"/>
        </w:rPr>
        <w:t xml:space="preserve"> тыс.</w:t>
      </w:r>
      <w:r w:rsidRPr="003300EC">
        <w:rPr>
          <w:color w:val="000000"/>
          <w:sz w:val="28"/>
          <w:szCs w:val="28"/>
        </w:rPr>
        <w:t xml:space="preserve"> руб. Покрытие дефицита осуществлено за счет остатков средств на счетах на начало года.</w:t>
      </w:r>
    </w:p>
    <w:p w:rsidR="00942AFB" w:rsidRDefault="008E4E1E" w:rsidP="00330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4D3A" w:rsidRPr="00A24D3A">
        <w:rPr>
          <w:sz w:val="28"/>
          <w:szCs w:val="28"/>
        </w:rPr>
        <w:t xml:space="preserve">ревышение расходов над доходами </w:t>
      </w:r>
      <w:r w:rsidR="00BC579A">
        <w:rPr>
          <w:sz w:val="28"/>
          <w:szCs w:val="28"/>
        </w:rPr>
        <w:t xml:space="preserve">по исполнению бюджета </w:t>
      </w:r>
      <w:r w:rsidR="00A24D3A" w:rsidRPr="00A24D3A">
        <w:rPr>
          <w:sz w:val="28"/>
          <w:szCs w:val="28"/>
        </w:rPr>
        <w:t xml:space="preserve">составило </w:t>
      </w:r>
      <w:r w:rsidR="00BC579A">
        <w:rPr>
          <w:sz w:val="28"/>
          <w:szCs w:val="28"/>
        </w:rPr>
        <w:t>861,9</w:t>
      </w:r>
      <w:r w:rsidR="00A24D3A" w:rsidRPr="00A24D3A">
        <w:rPr>
          <w:sz w:val="28"/>
          <w:szCs w:val="28"/>
        </w:rPr>
        <w:t xml:space="preserve"> тыс. руб</w:t>
      </w:r>
      <w:r w:rsidR="007F50FC">
        <w:rPr>
          <w:sz w:val="28"/>
          <w:szCs w:val="28"/>
        </w:rPr>
        <w:t>.</w:t>
      </w:r>
    </w:p>
    <w:p w:rsidR="00A24D3A" w:rsidRPr="00A24D3A" w:rsidRDefault="00A24D3A" w:rsidP="00942AFB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Проведенная проверка годового отчета об исполнении бюджета </w:t>
      </w:r>
      <w:proofErr w:type="spellStart"/>
      <w:r w:rsidR="007F50FC">
        <w:rPr>
          <w:sz w:val="28"/>
          <w:szCs w:val="28"/>
        </w:rPr>
        <w:t>Китовского</w:t>
      </w:r>
      <w:proofErr w:type="spellEnd"/>
      <w:r w:rsidR="007F50FC">
        <w:rPr>
          <w:sz w:val="28"/>
          <w:szCs w:val="28"/>
        </w:rPr>
        <w:t xml:space="preserve"> сельского поселения за 20</w:t>
      </w:r>
      <w:r w:rsidR="00BC579A">
        <w:rPr>
          <w:sz w:val="28"/>
          <w:szCs w:val="28"/>
        </w:rPr>
        <w:t>20</w:t>
      </w:r>
      <w:r w:rsidRPr="00A24D3A">
        <w:rPr>
          <w:sz w:val="28"/>
          <w:szCs w:val="28"/>
        </w:rPr>
        <w:t xml:space="preserve"> год представляет основания для выражения независимого мнения о его достоверности и соответствия порядку ведения бюджетного учета, исполнения бюджета законодательству Российской Федерации.</w:t>
      </w:r>
    </w:p>
    <w:p w:rsidR="00A24D3A" w:rsidRPr="00A24D3A" w:rsidRDefault="00A24D3A" w:rsidP="00C96A49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>В бюджетной отчетности об исполнения бюджета за 20</w:t>
      </w:r>
      <w:r w:rsidR="00BC579A">
        <w:rPr>
          <w:sz w:val="28"/>
          <w:szCs w:val="28"/>
        </w:rPr>
        <w:t>20</w:t>
      </w:r>
      <w:r w:rsidRPr="00A24D3A">
        <w:rPr>
          <w:sz w:val="28"/>
          <w:szCs w:val="28"/>
        </w:rPr>
        <w:t xml:space="preserve"> год соблюдена внутренняя согласованность соответствующих форм бюджетной отчетности.</w:t>
      </w:r>
    </w:p>
    <w:p w:rsidR="00A24D3A" w:rsidRPr="00A24D3A" w:rsidRDefault="00A24D3A" w:rsidP="006214EC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Исполнение бюджета осуществлялось на основе бюджетной росписи </w:t>
      </w:r>
      <w:r w:rsidR="006214EC">
        <w:rPr>
          <w:sz w:val="28"/>
          <w:szCs w:val="28"/>
        </w:rPr>
        <w:t>и исполнения бюджета по расходам,</w:t>
      </w:r>
      <w:r w:rsidRPr="00A24D3A">
        <w:rPr>
          <w:sz w:val="28"/>
          <w:szCs w:val="28"/>
        </w:rPr>
        <w:t xml:space="preserve"> </w:t>
      </w:r>
      <w:r w:rsidR="006214EC">
        <w:rPr>
          <w:sz w:val="28"/>
          <w:szCs w:val="28"/>
        </w:rPr>
        <w:t>в соответствии со</w:t>
      </w:r>
      <w:r w:rsidRPr="00A24D3A">
        <w:rPr>
          <w:sz w:val="28"/>
          <w:szCs w:val="28"/>
        </w:rPr>
        <w:t xml:space="preserve"> </w:t>
      </w:r>
      <w:r w:rsidR="006214EC">
        <w:rPr>
          <w:sz w:val="28"/>
          <w:szCs w:val="28"/>
        </w:rPr>
        <w:t>статьями</w:t>
      </w:r>
      <w:r w:rsidRPr="00A24D3A">
        <w:rPr>
          <w:sz w:val="28"/>
          <w:szCs w:val="28"/>
        </w:rPr>
        <w:t xml:space="preserve"> 217, 219 Бюджетного Кодекса Российской Федерации.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          Предложений по проекту решения «Об утверждении отчета об исполнении бюджета </w:t>
      </w:r>
      <w:proofErr w:type="spellStart"/>
      <w:r w:rsidR="004454D1">
        <w:rPr>
          <w:sz w:val="28"/>
          <w:szCs w:val="28"/>
        </w:rPr>
        <w:t>Китовского</w:t>
      </w:r>
      <w:proofErr w:type="spellEnd"/>
      <w:r w:rsidR="004454D1">
        <w:rPr>
          <w:sz w:val="28"/>
          <w:szCs w:val="28"/>
        </w:rPr>
        <w:t xml:space="preserve"> сельского поселения</w:t>
      </w:r>
      <w:r w:rsidR="003841D5">
        <w:rPr>
          <w:sz w:val="28"/>
          <w:szCs w:val="28"/>
        </w:rPr>
        <w:t xml:space="preserve"> за 20</w:t>
      </w:r>
      <w:r w:rsidR="00284D6C">
        <w:rPr>
          <w:sz w:val="28"/>
          <w:szCs w:val="28"/>
        </w:rPr>
        <w:t>20</w:t>
      </w:r>
      <w:r w:rsidR="003841D5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 от граждан и юридических лиц не поступило.</w:t>
      </w:r>
    </w:p>
    <w:p w:rsidR="00A24D3A" w:rsidRPr="00A24D3A" w:rsidRDefault="00A24D3A" w:rsidP="008B1E9F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lastRenderedPageBreak/>
        <w:t> </w:t>
      </w:r>
      <w:r w:rsidR="008B1E9F">
        <w:rPr>
          <w:sz w:val="28"/>
          <w:szCs w:val="28"/>
        </w:rPr>
        <w:tab/>
      </w:r>
      <w:r w:rsidRPr="00A24D3A">
        <w:rPr>
          <w:sz w:val="28"/>
          <w:szCs w:val="28"/>
        </w:rPr>
        <w:t xml:space="preserve">В обсуждении проекта решения «Об утверждении отчета об исполнении бюджета </w:t>
      </w:r>
      <w:proofErr w:type="spellStart"/>
      <w:r w:rsidR="00870B84">
        <w:rPr>
          <w:sz w:val="28"/>
          <w:szCs w:val="28"/>
        </w:rPr>
        <w:t>Китовского</w:t>
      </w:r>
      <w:proofErr w:type="spellEnd"/>
      <w:r w:rsidR="00870B84">
        <w:rPr>
          <w:sz w:val="28"/>
          <w:szCs w:val="28"/>
        </w:rPr>
        <w:t xml:space="preserve"> сельского поселения за 20</w:t>
      </w:r>
      <w:r w:rsidR="00284D6C">
        <w:rPr>
          <w:sz w:val="28"/>
          <w:szCs w:val="28"/>
        </w:rPr>
        <w:t>20</w:t>
      </w:r>
      <w:r w:rsidR="00870B84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 приняли участие</w:t>
      </w:r>
      <w:r w:rsidR="001F4888">
        <w:rPr>
          <w:sz w:val="28"/>
          <w:szCs w:val="28"/>
        </w:rPr>
        <w:t>:</w:t>
      </w:r>
      <w:r w:rsidRPr="00A24D3A">
        <w:rPr>
          <w:sz w:val="28"/>
          <w:szCs w:val="28"/>
        </w:rPr>
        <w:t> </w:t>
      </w:r>
      <w:r w:rsidR="00870B84">
        <w:rPr>
          <w:sz w:val="28"/>
          <w:szCs w:val="28"/>
        </w:rPr>
        <w:t xml:space="preserve">Глава </w:t>
      </w:r>
      <w:proofErr w:type="spellStart"/>
      <w:r w:rsidR="00870B84">
        <w:rPr>
          <w:sz w:val="28"/>
          <w:szCs w:val="28"/>
        </w:rPr>
        <w:t>Китовского</w:t>
      </w:r>
      <w:proofErr w:type="spellEnd"/>
      <w:r w:rsidR="00870B84">
        <w:rPr>
          <w:sz w:val="28"/>
          <w:szCs w:val="28"/>
        </w:rPr>
        <w:t xml:space="preserve"> сельского поселения </w:t>
      </w:r>
      <w:r w:rsidR="008B1E9F">
        <w:rPr>
          <w:sz w:val="28"/>
          <w:szCs w:val="28"/>
        </w:rPr>
        <w:t xml:space="preserve">Сорокина А.С., депутаты </w:t>
      </w:r>
      <w:proofErr w:type="spellStart"/>
      <w:r w:rsidR="008B1E9F">
        <w:rPr>
          <w:sz w:val="28"/>
          <w:szCs w:val="28"/>
        </w:rPr>
        <w:t>Китовского</w:t>
      </w:r>
      <w:proofErr w:type="spellEnd"/>
      <w:r w:rsidR="008B1E9F">
        <w:rPr>
          <w:sz w:val="28"/>
          <w:szCs w:val="28"/>
        </w:rPr>
        <w:t xml:space="preserve"> сельского поселения.</w:t>
      </w:r>
    </w:p>
    <w:p w:rsidR="001F4888" w:rsidRDefault="001F4888" w:rsidP="00A24D3A">
      <w:pPr>
        <w:jc w:val="both"/>
        <w:rPr>
          <w:sz w:val="28"/>
          <w:szCs w:val="28"/>
        </w:rPr>
      </w:pPr>
    </w:p>
    <w:p w:rsidR="00A24D3A" w:rsidRPr="008B1E9F" w:rsidRDefault="00A24D3A" w:rsidP="00A24D3A">
      <w:pPr>
        <w:jc w:val="both"/>
        <w:rPr>
          <w:b/>
          <w:sz w:val="28"/>
          <w:szCs w:val="28"/>
        </w:rPr>
      </w:pPr>
      <w:r w:rsidRPr="008B1E9F">
        <w:rPr>
          <w:b/>
          <w:sz w:val="28"/>
          <w:szCs w:val="28"/>
        </w:rPr>
        <w:t>Р</w:t>
      </w:r>
      <w:r w:rsidR="008B1E9F">
        <w:rPr>
          <w:b/>
          <w:sz w:val="28"/>
          <w:szCs w:val="28"/>
        </w:rPr>
        <w:t>ешили</w:t>
      </w:r>
      <w:r w:rsidRPr="008B1E9F">
        <w:rPr>
          <w:b/>
          <w:sz w:val="28"/>
          <w:szCs w:val="28"/>
        </w:rPr>
        <w:t>:</w:t>
      </w:r>
    </w:p>
    <w:p w:rsidR="00A24D3A" w:rsidRPr="00A24D3A" w:rsidRDefault="00A24D3A" w:rsidP="008B1E9F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1. Рекомендовать </w:t>
      </w:r>
      <w:r w:rsidR="001F4888">
        <w:rPr>
          <w:sz w:val="28"/>
          <w:szCs w:val="28"/>
        </w:rPr>
        <w:t xml:space="preserve">Совету </w:t>
      </w:r>
      <w:proofErr w:type="spellStart"/>
      <w:r w:rsidR="001F4888">
        <w:rPr>
          <w:sz w:val="28"/>
          <w:szCs w:val="28"/>
        </w:rPr>
        <w:t>Китовского</w:t>
      </w:r>
      <w:proofErr w:type="spellEnd"/>
      <w:r w:rsidR="001F4888">
        <w:rPr>
          <w:sz w:val="28"/>
          <w:szCs w:val="28"/>
        </w:rPr>
        <w:t xml:space="preserve"> сельского поселения</w:t>
      </w:r>
      <w:r w:rsidR="008B1E9F">
        <w:rPr>
          <w:sz w:val="28"/>
          <w:szCs w:val="28"/>
        </w:rPr>
        <w:t xml:space="preserve"> принять </w:t>
      </w:r>
      <w:r w:rsidRPr="00A24D3A">
        <w:rPr>
          <w:sz w:val="28"/>
          <w:szCs w:val="28"/>
        </w:rPr>
        <w:t xml:space="preserve">решение «Об утверждении отчета об исполнении бюджета </w:t>
      </w:r>
      <w:proofErr w:type="spellStart"/>
      <w:r w:rsidR="001F4888">
        <w:rPr>
          <w:sz w:val="28"/>
          <w:szCs w:val="28"/>
        </w:rPr>
        <w:t>Китовского</w:t>
      </w:r>
      <w:proofErr w:type="spellEnd"/>
      <w:r w:rsidR="001F4888">
        <w:rPr>
          <w:sz w:val="28"/>
          <w:szCs w:val="28"/>
        </w:rPr>
        <w:t xml:space="preserve"> сельского поселения за 20</w:t>
      </w:r>
      <w:r w:rsidR="00284D6C">
        <w:rPr>
          <w:sz w:val="28"/>
          <w:szCs w:val="28"/>
        </w:rPr>
        <w:t>20</w:t>
      </w:r>
      <w:r w:rsidR="001F4888">
        <w:rPr>
          <w:sz w:val="28"/>
          <w:szCs w:val="28"/>
        </w:rPr>
        <w:t xml:space="preserve"> год</w:t>
      </w:r>
      <w:r w:rsidRPr="00A24D3A">
        <w:rPr>
          <w:sz w:val="28"/>
          <w:szCs w:val="28"/>
        </w:rPr>
        <w:t>»</w:t>
      </w:r>
      <w:r w:rsidR="008B1E9F">
        <w:rPr>
          <w:sz w:val="28"/>
          <w:szCs w:val="28"/>
        </w:rPr>
        <w:t>.</w:t>
      </w:r>
    </w:p>
    <w:p w:rsidR="00AF5E0C" w:rsidRDefault="00A24D3A" w:rsidP="008B1E9F">
      <w:pPr>
        <w:ind w:firstLine="708"/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2. </w:t>
      </w:r>
      <w:r w:rsidR="001F4888">
        <w:rPr>
          <w:sz w:val="28"/>
          <w:szCs w:val="28"/>
        </w:rPr>
        <w:t>Обнародовать</w:t>
      </w:r>
      <w:r w:rsidRPr="00A24D3A">
        <w:rPr>
          <w:sz w:val="28"/>
          <w:szCs w:val="28"/>
        </w:rPr>
        <w:t xml:space="preserve"> протокол проведения публичных слушаний</w:t>
      </w:r>
      <w:r w:rsidR="00AF5E0C">
        <w:rPr>
          <w:sz w:val="28"/>
          <w:szCs w:val="28"/>
        </w:rPr>
        <w:t>:</w:t>
      </w:r>
    </w:p>
    <w:p w:rsidR="00AF5E0C" w:rsidRPr="00790C85" w:rsidRDefault="00AF5E0C" w:rsidP="008B1E9F">
      <w:pPr>
        <w:ind w:firstLine="708"/>
        <w:jc w:val="both"/>
        <w:rPr>
          <w:sz w:val="28"/>
          <w:szCs w:val="28"/>
        </w:rPr>
      </w:pPr>
      <w:r w:rsidRPr="00790C85">
        <w:rPr>
          <w:sz w:val="28"/>
          <w:szCs w:val="28"/>
        </w:rPr>
        <w:t xml:space="preserve">-  на  Доске  информации  администрации  </w:t>
      </w:r>
      <w:proofErr w:type="spellStart"/>
      <w:r w:rsidRPr="00790C85">
        <w:rPr>
          <w:sz w:val="28"/>
          <w:szCs w:val="28"/>
        </w:rPr>
        <w:t>Китовского</w:t>
      </w:r>
      <w:proofErr w:type="spellEnd"/>
      <w:r w:rsidRPr="00790C85">
        <w:rPr>
          <w:sz w:val="28"/>
          <w:szCs w:val="28"/>
        </w:rPr>
        <w:t xml:space="preserve">  сельского  поселения;</w:t>
      </w:r>
    </w:p>
    <w:p w:rsidR="00AF5E0C" w:rsidRPr="00790C85" w:rsidRDefault="00AF5E0C" w:rsidP="008B1E9F">
      <w:pPr>
        <w:ind w:firstLine="708"/>
        <w:jc w:val="both"/>
        <w:rPr>
          <w:sz w:val="28"/>
          <w:szCs w:val="28"/>
        </w:rPr>
      </w:pPr>
      <w:r w:rsidRPr="00790C85">
        <w:rPr>
          <w:sz w:val="28"/>
          <w:szCs w:val="28"/>
        </w:rPr>
        <w:t>-  на Доске информации установленной по адресу с.</w:t>
      </w:r>
      <w:r w:rsidR="008B1E9F">
        <w:rPr>
          <w:sz w:val="28"/>
          <w:szCs w:val="28"/>
        </w:rPr>
        <w:t xml:space="preserve"> </w:t>
      </w:r>
      <w:proofErr w:type="spellStart"/>
      <w:r w:rsidRPr="00790C85">
        <w:rPr>
          <w:sz w:val="28"/>
          <w:szCs w:val="28"/>
        </w:rPr>
        <w:t>Китово</w:t>
      </w:r>
      <w:proofErr w:type="spellEnd"/>
      <w:r w:rsidRPr="00790C85">
        <w:rPr>
          <w:sz w:val="28"/>
          <w:szCs w:val="28"/>
        </w:rPr>
        <w:t>, ул.</w:t>
      </w:r>
      <w:r w:rsidR="003B7408">
        <w:rPr>
          <w:sz w:val="28"/>
          <w:szCs w:val="28"/>
        </w:rPr>
        <w:t xml:space="preserve"> </w:t>
      </w:r>
      <w:r w:rsidRPr="00790C85">
        <w:rPr>
          <w:sz w:val="28"/>
          <w:szCs w:val="28"/>
        </w:rPr>
        <w:t>Центральная</w:t>
      </w:r>
      <w:r w:rsidR="002F1180">
        <w:rPr>
          <w:sz w:val="28"/>
          <w:szCs w:val="28"/>
        </w:rPr>
        <w:t>.</w:t>
      </w:r>
    </w:p>
    <w:p w:rsidR="00AF5E0C" w:rsidRPr="00E018B1" w:rsidRDefault="008B1E9F" w:rsidP="008B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F1180">
        <w:rPr>
          <w:sz w:val="28"/>
          <w:szCs w:val="28"/>
        </w:rPr>
        <w:t xml:space="preserve">азместить </w:t>
      </w:r>
      <w:r w:rsidR="00AF5E0C" w:rsidRPr="00E018B1">
        <w:rPr>
          <w:sz w:val="28"/>
          <w:szCs w:val="28"/>
        </w:rPr>
        <w:t xml:space="preserve"> на официальном сайте </w:t>
      </w:r>
      <w:proofErr w:type="spellStart"/>
      <w:r w:rsidR="00AF5E0C">
        <w:rPr>
          <w:sz w:val="28"/>
          <w:szCs w:val="28"/>
        </w:rPr>
        <w:t>Китовского</w:t>
      </w:r>
      <w:proofErr w:type="spellEnd"/>
      <w:r w:rsidR="00AF5E0C">
        <w:rPr>
          <w:sz w:val="28"/>
          <w:szCs w:val="28"/>
        </w:rPr>
        <w:t xml:space="preserve"> сельского поселения</w:t>
      </w:r>
      <w:r w:rsidR="00AF5E0C" w:rsidRPr="00E018B1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="00AF5E0C" w:rsidRPr="00E018B1">
        <w:rPr>
          <w:sz w:val="28"/>
          <w:szCs w:val="28"/>
        </w:rPr>
        <w:t xml:space="preserve">- телекоммуникационной  сети </w:t>
      </w:r>
      <w:r>
        <w:rPr>
          <w:sz w:val="28"/>
          <w:szCs w:val="28"/>
        </w:rPr>
        <w:t>«</w:t>
      </w:r>
      <w:r w:rsidR="00AF5E0C" w:rsidRPr="00E018B1">
        <w:rPr>
          <w:sz w:val="28"/>
          <w:szCs w:val="28"/>
        </w:rPr>
        <w:t>Интернет» 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 xml:space="preserve">         Голосовали: за </w:t>
      </w:r>
      <w:r w:rsidR="0058099E">
        <w:rPr>
          <w:sz w:val="28"/>
          <w:szCs w:val="28"/>
        </w:rPr>
        <w:t xml:space="preserve">– </w:t>
      </w:r>
      <w:r w:rsidR="00942AFB">
        <w:rPr>
          <w:sz w:val="28"/>
          <w:szCs w:val="28"/>
        </w:rPr>
        <w:t>1</w:t>
      </w:r>
      <w:r w:rsidR="003B7408">
        <w:rPr>
          <w:sz w:val="28"/>
          <w:szCs w:val="28"/>
        </w:rPr>
        <w:t>5</w:t>
      </w:r>
      <w:r w:rsidR="0058099E">
        <w:rPr>
          <w:sz w:val="28"/>
          <w:szCs w:val="28"/>
        </w:rPr>
        <w:t xml:space="preserve"> </w:t>
      </w:r>
      <w:r w:rsidRPr="00A24D3A">
        <w:rPr>
          <w:sz w:val="28"/>
          <w:szCs w:val="28"/>
        </w:rPr>
        <w:t>(голосов), против 0 (голосов), возд</w:t>
      </w:r>
      <w:r w:rsidR="008B1E9F">
        <w:rPr>
          <w:sz w:val="28"/>
          <w:szCs w:val="28"/>
        </w:rPr>
        <w:t>ержались</w:t>
      </w:r>
      <w:r w:rsidRPr="00A24D3A">
        <w:rPr>
          <w:sz w:val="28"/>
          <w:szCs w:val="28"/>
        </w:rPr>
        <w:t xml:space="preserve"> – 0 (голосов).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A24D3A" w:rsidRP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        Принято единогласно.</w:t>
      </w:r>
    </w:p>
    <w:p w:rsidR="00A24D3A" w:rsidRDefault="00A24D3A" w:rsidP="00A24D3A">
      <w:pPr>
        <w:jc w:val="both"/>
        <w:rPr>
          <w:sz w:val="28"/>
          <w:szCs w:val="28"/>
        </w:rPr>
      </w:pPr>
      <w:r w:rsidRPr="00A24D3A">
        <w:rPr>
          <w:sz w:val="28"/>
          <w:szCs w:val="28"/>
        </w:rPr>
        <w:t> </w:t>
      </w:r>
    </w:p>
    <w:p w:rsidR="00942AFB" w:rsidRPr="00A24D3A" w:rsidRDefault="00942AFB" w:rsidP="00A24D3A">
      <w:pPr>
        <w:jc w:val="both"/>
        <w:rPr>
          <w:sz w:val="28"/>
          <w:szCs w:val="28"/>
        </w:rPr>
      </w:pPr>
    </w:p>
    <w:p w:rsidR="00942AFB" w:rsidRDefault="00942AFB" w:rsidP="0094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E0D">
        <w:rPr>
          <w:sz w:val="28"/>
          <w:szCs w:val="28"/>
        </w:rPr>
        <w:t>И.В. Румянцева</w:t>
      </w:r>
    </w:p>
    <w:p w:rsidR="00942AFB" w:rsidRDefault="00942AFB" w:rsidP="00942AFB">
      <w:pPr>
        <w:jc w:val="both"/>
        <w:rPr>
          <w:sz w:val="28"/>
          <w:szCs w:val="28"/>
        </w:rPr>
      </w:pPr>
    </w:p>
    <w:p w:rsidR="00942AFB" w:rsidRDefault="00942AFB" w:rsidP="0094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</w:t>
      </w:r>
      <w:proofErr w:type="spellStart"/>
      <w:r>
        <w:rPr>
          <w:sz w:val="28"/>
          <w:szCs w:val="28"/>
        </w:rPr>
        <w:t>Сейфетдинова</w:t>
      </w:r>
      <w:proofErr w:type="spellEnd"/>
    </w:p>
    <w:p w:rsidR="00277BFD" w:rsidRPr="00A24D3A" w:rsidRDefault="00277BFD" w:rsidP="00942AFB">
      <w:pPr>
        <w:jc w:val="both"/>
        <w:rPr>
          <w:sz w:val="28"/>
          <w:szCs w:val="28"/>
        </w:rPr>
      </w:pPr>
    </w:p>
    <w:sectPr w:rsidR="00277BFD" w:rsidRPr="00A2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D3A"/>
    <w:rsid w:val="0000150F"/>
    <w:rsid w:val="0000213A"/>
    <w:rsid w:val="00011466"/>
    <w:rsid w:val="0001185D"/>
    <w:rsid w:val="00015F8B"/>
    <w:rsid w:val="00017E3A"/>
    <w:rsid w:val="00022129"/>
    <w:rsid w:val="000234BB"/>
    <w:rsid w:val="000240BF"/>
    <w:rsid w:val="00024A89"/>
    <w:rsid w:val="00024EFA"/>
    <w:rsid w:val="00033A4D"/>
    <w:rsid w:val="0003424C"/>
    <w:rsid w:val="00044645"/>
    <w:rsid w:val="000522A9"/>
    <w:rsid w:val="000524A3"/>
    <w:rsid w:val="0005308B"/>
    <w:rsid w:val="00053254"/>
    <w:rsid w:val="0005355F"/>
    <w:rsid w:val="0005692D"/>
    <w:rsid w:val="000576A3"/>
    <w:rsid w:val="00057D0B"/>
    <w:rsid w:val="00060CDA"/>
    <w:rsid w:val="00063A1E"/>
    <w:rsid w:val="00065348"/>
    <w:rsid w:val="000711CB"/>
    <w:rsid w:val="00075186"/>
    <w:rsid w:val="0007529C"/>
    <w:rsid w:val="00081EA1"/>
    <w:rsid w:val="000833A7"/>
    <w:rsid w:val="00083D68"/>
    <w:rsid w:val="000846F2"/>
    <w:rsid w:val="00095DB7"/>
    <w:rsid w:val="00096E03"/>
    <w:rsid w:val="000A7F5E"/>
    <w:rsid w:val="000B00B1"/>
    <w:rsid w:val="000B08FB"/>
    <w:rsid w:val="000B1C78"/>
    <w:rsid w:val="000B2C94"/>
    <w:rsid w:val="000B2FFB"/>
    <w:rsid w:val="000C55BF"/>
    <w:rsid w:val="000C6219"/>
    <w:rsid w:val="000D3BB3"/>
    <w:rsid w:val="000D5ED2"/>
    <w:rsid w:val="000E6E67"/>
    <w:rsid w:val="000E6F99"/>
    <w:rsid w:val="000E754D"/>
    <w:rsid w:val="000F0D03"/>
    <w:rsid w:val="000F3BB4"/>
    <w:rsid w:val="00100496"/>
    <w:rsid w:val="00100DB4"/>
    <w:rsid w:val="00101CD6"/>
    <w:rsid w:val="0010731C"/>
    <w:rsid w:val="001109D6"/>
    <w:rsid w:val="001130BE"/>
    <w:rsid w:val="00123AA1"/>
    <w:rsid w:val="0012560B"/>
    <w:rsid w:val="00131A1C"/>
    <w:rsid w:val="00135C1B"/>
    <w:rsid w:val="00144DC3"/>
    <w:rsid w:val="0015222F"/>
    <w:rsid w:val="00153E17"/>
    <w:rsid w:val="00156E1F"/>
    <w:rsid w:val="001631B7"/>
    <w:rsid w:val="00166E4E"/>
    <w:rsid w:val="001741A2"/>
    <w:rsid w:val="00175236"/>
    <w:rsid w:val="00177159"/>
    <w:rsid w:val="00180351"/>
    <w:rsid w:val="00182039"/>
    <w:rsid w:val="00183B8E"/>
    <w:rsid w:val="00185067"/>
    <w:rsid w:val="00187354"/>
    <w:rsid w:val="00196D5F"/>
    <w:rsid w:val="001B1D94"/>
    <w:rsid w:val="001B2629"/>
    <w:rsid w:val="001B6E19"/>
    <w:rsid w:val="001C3C2D"/>
    <w:rsid w:val="001C4D79"/>
    <w:rsid w:val="001C7CF9"/>
    <w:rsid w:val="001D4E5C"/>
    <w:rsid w:val="001D7865"/>
    <w:rsid w:val="001E0C2F"/>
    <w:rsid w:val="001E2B6C"/>
    <w:rsid w:val="001E5686"/>
    <w:rsid w:val="001E7DEB"/>
    <w:rsid w:val="001E7EA6"/>
    <w:rsid w:val="001F4888"/>
    <w:rsid w:val="001F58F8"/>
    <w:rsid w:val="001F7F25"/>
    <w:rsid w:val="002010B8"/>
    <w:rsid w:val="002067BA"/>
    <w:rsid w:val="002147BD"/>
    <w:rsid w:val="0021591F"/>
    <w:rsid w:val="00223686"/>
    <w:rsid w:val="00224B83"/>
    <w:rsid w:val="00226739"/>
    <w:rsid w:val="00226B78"/>
    <w:rsid w:val="00227295"/>
    <w:rsid w:val="0023014C"/>
    <w:rsid w:val="002372A6"/>
    <w:rsid w:val="002378EC"/>
    <w:rsid w:val="00237F66"/>
    <w:rsid w:val="00240D92"/>
    <w:rsid w:val="002466FB"/>
    <w:rsid w:val="00246E3D"/>
    <w:rsid w:val="00250098"/>
    <w:rsid w:val="00254B3E"/>
    <w:rsid w:val="0025550F"/>
    <w:rsid w:val="00256490"/>
    <w:rsid w:val="002601C0"/>
    <w:rsid w:val="002603BB"/>
    <w:rsid w:val="00260C38"/>
    <w:rsid w:val="00261638"/>
    <w:rsid w:val="00267B8B"/>
    <w:rsid w:val="00270114"/>
    <w:rsid w:val="0027392E"/>
    <w:rsid w:val="00277BFD"/>
    <w:rsid w:val="00284D64"/>
    <w:rsid w:val="00284D6C"/>
    <w:rsid w:val="00287D1B"/>
    <w:rsid w:val="0029098A"/>
    <w:rsid w:val="00291126"/>
    <w:rsid w:val="00293907"/>
    <w:rsid w:val="00294606"/>
    <w:rsid w:val="002956A5"/>
    <w:rsid w:val="00296263"/>
    <w:rsid w:val="00297FD1"/>
    <w:rsid w:val="002A3698"/>
    <w:rsid w:val="002A4D51"/>
    <w:rsid w:val="002A6986"/>
    <w:rsid w:val="002B3204"/>
    <w:rsid w:val="002B384D"/>
    <w:rsid w:val="002B4139"/>
    <w:rsid w:val="002C2CF0"/>
    <w:rsid w:val="002C390E"/>
    <w:rsid w:val="002D2180"/>
    <w:rsid w:val="002D757D"/>
    <w:rsid w:val="002E47C1"/>
    <w:rsid w:val="002E69DB"/>
    <w:rsid w:val="002E7AA8"/>
    <w:rsid w:val="002F0993"/>
    <w:rsid w:val="002F1180"/>
    <w:rsid w:val="002F3984"/>
    <w:rsid w:val="002F3EF0"/>
    <w:rsid w:val="002F44B2"/>
    <w:rsid w:val="002F5AC5"/>
    <w:rsid w:val="0030045D"/>
    <w:rsid w:val="0030437E"/>
    <w:rsid w:val="0030516C"/>
    <w:rsid w:val="00310F1D"/>
    <w:rsid w:val="00314B1E"/>
    <w:rsid w:val="00317BD2"/>
    <w:rsid w:val="00320A90"/>
    <w:rsid w:val="0032144E"/>
    <w:rsid w:val="00322849"/>
    <w:rsid w:val="00323509"/>
    <w:rsid w:val="00325D4D"/>
    <w:rsid w:val="003279D4"/>
    <w:rsid w:val="003300EC"/>
    <w:rsid w:val="00331327"/>
    <w:rsid w:val="00337065"/>
    <w:rsid w:val="003447CE"/>
    <w:rsid w:val="003462F8"/>
    <w:rsid w:val="0035079B"/>
    <w:rsid w:val="00352B4A"/>
    <w:rsid w:val="00352BF4"/>
    <w:rsid w:val="00353AB9"/>
    <w:rsid w:val="00355690"/>
    <w:rsid w:val="00355899"/>
    <w:rsid w:val="00355E04"/>
    <w:rsid w:val="00363998"/>
    <w:rsid w:val="00364E50"/>
    <w:rsid w:val="00366AE3"/>
    <w:rsid w:val="00373524"/>
    <w:rsid w:val="00374ECF"/>
    <w:rsid w:val="00376215"/>
    <w:rsid w:val="00376796"/>
    <w:rsid w:val="003767BA"/>
    <w:rsid w:val="003836D4"/>
    <w:rsid w:val="003841D5"/>
    <w:rsid w:val="003848C6"/>
    <w:rsid w:val="00385693"/>
    <w:rsid w:val="00385DD1"/>
    <w:rsid w:val="0038710F"/>
    <w:rsid w:val="00391DBB"/>
    <w:rsid w:val="003963C2"/>
    <w:rsid w:val="003A19E3"/>
    <w:rsid w:val="003A2589"/>
    <w:rsid w:val="003A45B5"/>
    <w:rsid w:val="003A57DC"/>
    <w:rsid w:val="003A69BB"/>
    <w:rsid w:val="003B04C1"/>
    <w:rsid w:val="003B7408"/>
    <w:rsid w:val="003B78B7"/>
    <w:rsid w:val="003C3588"/>
    <w:rsid w:val="003C417E"/>
    <w:rsid w:val="003C47B8"/>
    <w:rsid w:val="003C56E2"/>
    <w:rsid w:val="003D030A"/>
    <w:rsid w:val="003D0A2D"/>
    <w:rsid w:val="003D740C"/>
    <w:rsid w:val="003D796A"/>
    <w:rsid w:val="003E1361"/>
    <w:rsid w:val="003E3764"/>
    <w:rsid w:val="003E5BBB"/>
    <w:rsid w:val="003F4E9C"/>
    <w:rsid w:val="004008F8"/>
    <w:rsid w:val="00407D46"/>
    <w:rsid w:val="00410C2E"/>
    <w:rsid w:val="00411053"/>
    <w:rsid w:val="00411FEE"/>
    <w:rsid w:val="004218DF"/>
    <w:rsid w:val="0042547E"/>
    <w:rsid w:val="0043139E"/>
    <w:rsid w:val="00434D90"/>
    <w:rsid w:val="00435E32"/>
    <w:rsid w:val="0044278C"/>
    <w:rsid w:val="00444AB7"/>
    <w:rsid w:val="004454D1"/>
    <w:rsid w:val="004455D5"/>
    <w:rsid w:val="00454231"/>
    <w:rsid w:val="004614BD"/>
    <w:rsid w:val="004636B3"/>
    <w:rsid w:val="00470834"/>
    <w:rsid w:val="004779B8"/>
    <w:rsid w:val="00477E15"/>
    <w:rsid w:val="00482C0F"/>
    <w:rsid w:val="00486F85"/>
    <w:rsid w:val="004904E1"/>
    <w:rsid w:val="00497F45"/>
    <w:rsid w:val="004A1027"/>
    <w:rsid w:val="004A2665"/>
    <w:rsid w:val="004A3878"/>
    <w:rsid w:val="004B4249"/>
    <w:rsid w:val="004B6DC4"/>
    <w:rsid w:val="004B7B9E"/>
    <w:rsid w:val="004C08FF"/>
    <w:rsid w:val="004C5758"/>
    <w:rsid w:val="004C576A"/>
    <w:rsid w:val="004C7BEE"/>
    <w:rsid w:val="004E0BE0"/>
    <w:rsid w:val="004E19F3"/>
    <w:rsid w:val="004E41E9"/>
    <w:rsid w:val="004F186A"/>
    <w:rsid w:val="004F3027"/>
    <w:rsid w:val="004F3883"/>
    <w:rsid w:val="004F4D57"/>
    <w:rsid w:val="004F53D3"/>
    <w:rsid w:val="00502AF8"/>
    <w:rsid w:val="00506138"/>
    <w:rsid w:val="00510EBE"/>
    <w:rsid w:val="00512F59"/>
    <w:rsid w:val="00515A80"/>
    <w:rsid w:val="00516A22"/>
    <w:rsid w:val="00521FB5"/>
    <w:rsid w:val="0052315F"/>
    <w:rsid w:val="00533810"/>
    <w:rsid w:val="00533911"/>
    <w:rsid w:val="00541483"/>
    <w:rsid w:val="005467E6"/>
    <w:rsid w:val="00556410"/>
    <w:rsid w:val="00563E53"/>
    <w:rsid w:val="00566DC4"/>
    <w:rsid w:val="00573C79"/>
    <w:rsid w:val="00574485"/>
    <w:rsid w:val="005779BF"/>
    <w:rsid w:val="0058099E"/>
    <w:rsid w:val="00585998"/>
    <w:rsid w:val="005866B4"/>
    <w:rsid w:val="00587983"/>
    <w:rsid w:val="00590C6E"/>
    <w:rsid w:val="00591468"/>
    <w:rsid w:val="005928F3"/>
    <w:rsid w:val="00594D2B"/>
    <w:rsid w:val="005956F6"/>
    <w:rsid w:val="00597431"/>
    <w:rsid w:val="005978B5"/>
    <w:rsid w:val="005A36B9"/>
    <w:rsid w:val="005B053B"/>
    <w:rsid w:val="005B5E67"/>
    <w:rsid w:val="005C1A2A"/>
    <w:rsid w:val="005C38B4"/>
    <w:rsid w:val="005C3D93"/>
    <w:rsid w:val="005C5243"/>
    <w:rsid w:val="005D0E5A"/>
    <w:rsid w:val="005D288A"/>
    <w:rsid w:val="005D547A"/>
    <w:rsid w:val="005D5657"/>
    <w:rsid w:val="005D5E93"/>
    <w:rsid w:val="005E0E4B"/>
    <w:rsid w:val="005E1B83"/>
    <w:rsid w:val="005E40C7"/>
    <w:rsid w:val="005E5A6A"/>
    <w:rsid w:val="005F0C28"/>
    <w:rsid w:val="005F3F40"/>
    <w:rsid w:val="005F5360"/>
    <w:rsid w:val="00600B39"/>
    <w:rsid w:val="00604326"/>
    <w:rsid w:val="00605032"/>
    <w:rsid w:val="00605E44"/>
    <w:rsid w:val="00614F8D"/>
    <w:rsid w:val="006214EC"/>
    <w:rsid w:val="006229D1"/>
    <w:rsid w:val="006236AB"/>
    <w:rsid w:val="00627135"/>
    <w:rsid w:val="006329AD"/>
    <w:rsid w:val="00634BD8"/>
    <w:rsid w:val="00636D40"/>
    <w:rsid w:val="0063765A"/>
    <w:rsid w:val="00640323"/>
    <w:rsid w:val="006448C4"/>
    <w:rsid w:val="00651220"/>
    <w:rsid w:val="00652FA4"/>
    <w:rsid w:val="00664F78"/>
    <w:rsid w:val="00671808"/>
    <w:rsid w:val="00675B22"/>
    <w:rsid w:val="00675D86"/>
    <w:rsid w:val="00676839"/>
    <w:rsid w:val="00676D9B"/>
    <w:rsid w:val="00676E3E"/>
    <w:rsid w:val="00677152"/>
    <w:rsid w:val="00680E70"/>
    <w:rsid w:val="0068673B"/>
    <w:rsid w:val="006A0E8D"/>
    <w:rsid w:val="006A1EEB"/>
    <w:rsid w:val="006A465A"/>
    <w:rsid w:val="006A6C96"/>
    <w:rsid w:val="006A7E56"/>
    <w:rsid w:val="006B10FB"/>
    <w:rsid w:val="006B176F"/>
    <w:rsid w:val="006B42B5"/>
    <w:rsid w:val="006B4ACA"/>
    <w:rsid w:val="006B5338"/>
    <w:rsid w:val="006C6941"/>
    <w:rsid w:val="006C7C85"/>
    <w:rsid w:val="006D2F78"/>
    <w:rsid w:val="006D6086"/>
    <w:rsid w:val="006E02C3"/>
    <w:rsid w:val="006E667E"/>
    <w:rsid w:val="006E74C3"/>
    <w:rsid w:val="006F0D54"/>
    <w:rsid w:val="006F3DF5"/>
    <w:rsid w:val="00700CB2"/>
    <w:rsid w:val="0070246F"/>
    <w:rsid w:val="007041FF"/>
    <w:rsid w:val="0070749C"/>
    <w:rsid w:val="00711282"/>
    <w:rsid w:val="0071364D"/>
    <w:rsid w:val="007172BC"/>
    <w:rsid w:val="00717E22"/>
    <w:rsid w:val="00723B95"/>
    <w:rsid w:val="00730393"/>
    <w:rsid w:val="00730E6A"/>
    <w:rsid w:val="00731EAB"/>
    <w:rsid w:val="00737A88"/>
    <w:rsid w:val="007406F5"/>
    <w:rsid w:val="00745089"/>
    <w:rsid w:val="007464DA"/>
    <w:rsid w:val="007519BD"/>
    <w:rsid w:val="007520D1"/>
    <w:rsid w:val="0076093D"/>
    <w:rsid w:val="00763945"/>
    <w:rsid w:val="00766FEE"/>
    <w:rsid w:val="00772565"/>
    <w:rsid w:val="00774AF2"/>
    <w:rsid w:val="00783052"/>
    <w:rsid w:val="00785345"/>
    <w:rsid w:val="00787518"/>
    <w:rsid w:val="007930B2"/>
    <w:rsid w:val="007944D9"/>
    <w:rsid w:val="007B02A4"/>
    <w:rsid w:val="007B318F"/>
    <w:rsid w:val="007B52B8"/>
    <w:rsid w:val="007C1359"/>
    <w:rsid w:val="007C3749"/>
    <w:rsid w:val="007C47E6"/>
    <w:rsid w:val="007C5E15"/>
    <w:rsid w:val="007E464A"/>
    <w:rsid w:val="007E7C79"/>
    <w:rsid w:val="007F50FC"/>
    <w:rsid w:val="007F529E"/>
    <w:rsid w:val="007F6A35"/>
    <w:rsid w:val="007F7913"/>
    <w:rsid w:val="0080007C"/>
    <w:rsid w:val="008036F9"/>
    <w:rsid w:val="00812B75"/>
    <w:rsid w:val="00814009"/>
    <w:rsid w:val="00814274"/>
    <w:rsid w:val="00817364"/>
    <w:rsid w:val="008214D2"/>
    <w:rsid w:val="008222DA"/>
    <w:rsid w:val="00831CC2"/>
    <w:rsid w:val="00831D38"/>
    <w:rsid w:val="008376F1"/>
    <w:rsid w:val="00850E9C"/>
    <w:rsid w:val="00857018"/>
    <w:rsid w:val="00857D47"/>
    <w:rsid w:val="00861BD7"/>
    <w:rsid w:val="008635DC"/>
    <w:rsid w:val="0086365A"/>
    <w:rsid w:val="00863B57"/>
    <w:rsid w:val="00865929"/>
    <w:rsid w:val="00866397"/>
    <w:rsid w:val="00870B84"/>
    <w:rsid w:val="00871A6D"/>
    <w:rsid w:val="00872690"/>
    <w:rsid w:val="008757ED"/>
    <w:rsid w:val="00877751"/>
    <w:rsid w:val="0088117E"/>
    <w:rsid w:val="0088137C"/>
    <w:rsid w:val="00882A2D"/>
    <w:rsid w:val="00883324"/>
    <w:rsid w:val="008843F7"/>
    <w:rsid w:val="00885F15"/>
    <w:rsid w:val="00890D53"/>
    <w:rsid w:val="00891DB8"/>
    <w:rsid w:val="00895D79"/>
    <w:rsid w:val="008A053F"/>
    <w:rsid w:val="008A2C8D"/>
    <w:rsid w:val="008B1E9F"/>
    <w:rsid w:val="008B2F27"/>
    <w:rsid w:val="008B30D3"/>
    <w:rsid w:val="008C0F5E"/>
    <w:rsid w:val="008C1253"/>
    <w:rsid w:val="008C1573"/>
    <w:rsid w:val="008C3C93"/>
    <w:rsid w:val="008C4257"/>
    <w:rsid w:val="008C4BA9"/>
    <w:rsid w:val="008C70A4"/>
    <w:rsid w:val="008D03E0"/>
    <w:rsid w:val="008D2A57"/>
    <w:rsid w:val="008E15E8"/>
    <w:rsid w:val="008E22CA"/>
    <w:rsid w:val="008E4C1E"/>
    <w:rsid w:val="008E4E1E"/>
    <w:rsid w:val="008E7A6C"/>
    <w:rsid w:val="008F070A"/>
    <w:rsid w:val="008F0C1B"/>
    <w:rsid w:val="008F2F37"/>
    <w:rsid w:val="00900236"/>
    <w:rsid w:val="0090037E"/>
    <w:rsid w:val="00900AC4"/>
    <w:rsid w:val="00900FA2"/>
    <w:rsid w:val="0090718F"/>
    <w:rsid w:val="00912D3F"/>
    <w:rsid w:val="00912DC3"/>
    <w:rsid w:val="0091646E"/>
    <w:rsid w:val="009175F0"/>
    <w:rsid w:val="0092112D"/>
    <w:rsid w:val="00922067"/>
    <w:rsid w:val="00923677"/>
    <w:rsid w:val="00924848"/>
    <w:rsid w:val="009249B2"/>
    <w:rsid w:val="00925C68"/>
    <w:rsid w:val="0092752F"/>
    <w:rsid w:val="00931CD1"/>
    <w:rsid w:val="00932534"/>
    <w:rsid w:val="00933BB4"/>
    <w:rsid w:val="00941981"/>
    <w:rsid w:val="0094199C"/>
    <w:rsid w:val="00942AFB"/>
    <w:rsid w:val="00943489"/>
    <w:rsid w:val="009441C3"/>
    <w:rsid w:val="0095166A"/>
    <w:rsid w:val="0095304A"/>
    <w:rsid w:val="00966A5E"/>
    <w:rsid w:val="0096789E"/>
    <w:rsid w:val="009700B0"/>
    <w:rsid w:val="00970D65"/>
    <w:rsid w:val="00970E5F"/>
    <w:rsid w:val="00974787"/>
    <w:rsid w:val="009763DE"/>
    <w:rsid w:val="009823BC"/>
    <w:rsid w:val="00984AF8"/>
    <w:rsid w:val="0098601A"/>
    <w:rsid w:val="0098662C"/>
    <w:rsid w:val="0099092A"/>
    <w:rsid w:val="00990B5F"/>
    <w:rsid w:val="00990FBD"/>
    <w:rsid w:val="00990FF3"/>
    <w:rsid w:val="00993FF8"/>
    <w:rsid w:val="009A7348"/>
    <w:rsid w:val="009A7D3A"/>
    <w:rsid w:val="009B0E51"/>
    <w:rsid w:val="009B37DF"/>
    <w:rsid w:val="009C58E8"/>
    <w:rsid w:val="009C78FF"/>
    <w:rsid w:val="009D213C"/>
    <w:rsid w:val="009D2736"/>
    <w:rsid w:val="009E27F3"/>
    <w:rsid w:val="009E2F0B"/>
    <w:rsid w:val="009E71B2"/>
    <w:rsid w:val="009E752D"/>
    <w:rsid w:val="009F0607"/>
    <w:rsid w:val="009F23B8"/>
    <w:rsid w:val="009F2A40"/>
    <w:rsid w:val="009F2D08"/>
    <w:rsid w:val="009F47AF"/>
    <w:rsid w:val="009F5D6B"/>
    <w:rsid w:val="009F6666"/>
    <w:rsid w:val="00A024A0"/>
    <w:rsid w:val="00A02BD4"/>
    <w:rsid w:val="00A05E7F"/>
    <w:rsid w:val="00A07AD0"/>
    <w:rsid w:val="00A11D77"/>
    <w:rsid w:val="00A145B8"/>
    <w:rsid w:val="00A173F8"/>
    <w:rsid w:val="00A1745C"/>
    <w:rsid w:val="00A2035D"/>
    <w:rsid w:val="00A20A22"/>
    <w:rsid w:val="00A22989"/>
    <w:rsid w:val="00A2446A"/>
    <w:rsid w:val="00A2485C"/>
    <w:rsid w:val="00A24D3A"/>
    <w:rsid w:val="00A2674B"/>
    <w:rsid w:val="00A27F60"/>
    <w:rsid w:val="00A317D7"/>
    <w:rsid w:val="00A326C3"/>
    <w:rsid w:val="00A33107"/>
    <w:rsid w:val="00A3338F"/>
    <w:rsid w:val="00A36E44"/>
    <w:rsid w:val="00A40E13"/>
    <w:rsid w:val="00A430C1"/>
    <w:rsid w:val="00A4544C"/>
    <w:rsid w:val="00A471DB"/>
    <w:rsid w:val="00A478FC"/>
    <w:rsid w:val="00A509A4"/>
    <w:rsid w:val="00A60308"/>
    <w:rsid w:val="00A61841"/>
    <w:rsid w:val="00A62DE2"/>
    <w:rsid w:val="00A65E98"/>
    <w:rsid w:val="00A676B7"/>
    <w:rsid w:val="00A7123E"/>
    <w:rsid w:val="00A7192D"/>
    <w:rsid w:val="00A71D6D"/>
    <w:rsid w:val="00A72870"/>
    <w:rsid w:val="00A7369B"/>
    <w:rsid w:val="00A75761"/>
    <w:rsid w:val="00A759A4"/>
    <w:rsid w:val="00A76F13"/>
    <w:rsid w:val="00A867E1"/>
    <w:rsid w:val="00A91511"/>
    <w:rsid w:val="00A9633B"/>
    <w:rsid w:val="00AA34DF"/>
    <w:rsid w:val="00AA5576"/>
    <w:rsid w:val="00AB0343"/>
    <w:rsid w:val="00AB1A62"/>
    <w:rsid w:val="00AB66B7"/>
    <w:rsid w:val="00AB7A31"/>
    <w:rsid w:val="00AC0DA7"/>
    <w:rsid w:val="00AC1FDC"/>
    <w:rsid w:val="00AC30DE"/>
    <w:rsid w:val="00AC5889"/>
    <w:rsid w:val="00AD0E1D"/>
    <w:rsid w:val="00AD19DC"/>
    <w:rsid w:val="00AE01EE"/>
    <w:rsid w:val="00AE3D1A"/>
    <w:rsid w:val="00AE5E77"/>
    <w:rsid w:val="00AE6FEB"/>
    <w:rsid w:val="00AF29AE"/>
    <w:rsid w:val="00AF2C61"/>
    <w:rsid w:val="00AF2CD8"/>
    <w:rsid w:val="00AF2ED8"/>
    <w:rsid w:val="00AF5E0C"/>
    <w:rsid w:val="00AF790F"/>
    <w:rsid w:val="00B03277"/>
    <w:rsid w:val="00B10391"/>
    <w:rsid w:val="00B12975"/>
    <w:rsid w:val="00B1436E"/>
    <w:rsid w:val="00B15069"/>
    <w:rsid w:val="00B1638E"/>
    <w:rsid w:val="00B25BEE"/>
    <w:rsid w:val="00B326AB"/>
    <w:rsid w:val="00B32CEA"/>
    <w:rsid w:val="00B32D3D"/>
    <w:rsid w:val="00B33A6F"/>
    <w:rsid w:val="00B362D5"/>
    <w:rsid w:val="00B40E24"/>
    <w:rsid w:val="00B47809"/>
    <w:rsid w:val="00B6226F"/>
    <w:rsid w:val="00B7528F"/>
    <w:rsid w:val="00B76FB4"/>
    <w:rsid w:val="00B86821"/>
    <w:rsid w:val="00BA3268"/>
    <w:rsid w:val="00BA4ED2"/>
    <w:rsid w:val="00BB2242"/>
    <w:rsid w:val="00BB67F2"/>
    <w:rsid w:val="00BC1929"/>
    <w:rsid w:val="00BC3522"/>
    <w:rsid w:val="00BC579A"/>
    <w:rsid w:val="00BC5987"/>
    <w:rsid w:val="00BD35D7"/>
    <w:rsid w:val="00BD4706"/>
    <w:rsid w:val="00BD5C42"/>
    <w:rsid w:val="00BE3E0B"/>
    <w:rsid w:val="00BF2463"/>
    <w:rsid w:val="00BF3421"/>
    <w:rsid w:val="00BF74E3"/>
    <w:rsid w:val="00C024F1"/>
    <w:rsid w:val="00C06B30"/>
    <w:rsid w:val="00C124A3"/>
    <w:rsid w:val="00C17935"/>
    <w:rsid w:val="00C3058E"/>
    <w:rsid w:val="00C30DFF"/>
    <w:rsid w:val="00C31199"/>
    <w:rsid w:val="00C32D5D"/>
    <w:rsid w:val="00C3663B"/>
    <w:rsid w:val="00C3729E"/>
    <w:rsid w:val="00C50A6A"/>
    <w:rsid w:val="00C62054"/>
    <w:rsid w:val="00C63ECF"/>
    <w:rsid w:val="00C66088"/>
    <w:rsid w:val="00C709F3"/>
    <w:rsid w:val="00C72655"/>
    <w:rsid w:val="00C72724"/>
    <w:rsid w:val="00C82DA4"/>
    <w:rsid w:val="00C87231"/>
    <w:rsid w:val="00C925F3"/>
    <w:rsid w:val="00C94B8C"/>
    <w:rsid w:val="00C95303"/>
    <w:rsid w:val="00C96A49"/>
    <w:rsid w:val="00C971B9"/>
    <w:rsid w:val="00CA08F2"/>
    <w:rsid w:val="00CA24B1"/>
    <w:rsid w:val="00CB1C2B"/>
    <w:rsid w:val="00CB1C62"/>
    <w:rsid w:val="00CB1E00"/>
    <w:rsid w:val="00CB41DB"/>
    <w:rsid w:val="00CB598A"/>
    <w:rsid w:val="00CC008D"/>
    <w:rsid w:val="00CC03AB"/>
    <w:rsid w:val="00CC1AF7"/>
    <w:rsid w:val="00CC4BF6"/>
    <w:rsid w:val="00CC52F3"/>
    <w:rsid w:val="00CC6856"/>
    <w:rsid w:val="00CD02A2"/>
    <w:rsid w:val="00CD238B"/>
    <w:rsid w:val="00CD56DF"/>
    <w:rsid w:val="00CD68A1"/>
    <w:rsid w:val="00CE1946"/>
    <w:rsid w:val="00CE24CE"/>
    <w:rsid w:val="00CE39B3"/>
    <w:rsid w:val="00CE5149"/>
    <w:rsid w:val="00CF3129"/>
    <w:rsid w:val="00CF3E01"/>
    <w:rsid w:val="00CF7FE3"/>
    <w:rsid w:val="00D015A3"/>
    <w:rsid w:val="00D01A3F"/>
    <w:rsid w:val="00D01D35"/>
    <w:rsid w:val="00D03D0E"/>
    <w:rsid w:val="00D062DD"/>
    <w:rsid w:val="00D16180"/>
    <w:rsid w:val="00D168E3"/>
    <w:rsid w:val="00D17F04"/>
    <w:rsid w:val="00D20EEA"/>
    <w:rsid w:val="00D23156"/>
    <w:rsid w:val="00D24C68"/>
    <w:rsid w:val="00D27AB3"/>
    <w:rsid w:val="00D33EAD"/>
    <w:rsid w:val="00D36A4D"/>
    <w:rsid w:val="00D372DB"/>
    <w:rsid w:val="00D4151E"/>
    <w:rsid w:val="00D41DD0"/>
    <w:rsid w:val="00D47BF3"/>
    <w:rsid w:val="00D50081"/>
    <w:rsid w:val="00D5009C"/>
    <w:rsid w:val="00D5062B"/>
    <w:rsid w:val="00D61309"/>
    <w:rsid w:val="00D61586"/>
    <w:rsid w:val="00D61D38"/>
    <w:rsid w:val="00D65391"/>
    <w:rsid w:val="00D720CA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A2E3D"/>
    <w:rsid w:val="00DA68B6"/>
    <w:rsid w:val="00DA6FC5"/>
    <w:rsid w:val="00DB120D"/>
    <w:rsid w:val="00DB38A1"/>
    <w:rsid w:val="00DB5A9F"/>
    <w:rsid w:val="00DB6C02"/>
    <w:rsid w:val="00DB6F70"/>
    <w:rsid w:val="00DB761A"/>
    <w:rsid w:val="00DC6C93"/>
    <w:rsid w:val="00DC774E"/>
    <w:rsid w:val="00DD3209"/>
    <w:rsid w:val="00DD418B"/>
    <w:rsid w:val="00DD437A"/>
    <w:rsid w:val="00DE2328"/>
    <w:rsid w:val="00DF1BEA"/>
    <w:rsid w:val="00DF215C"/>
    <w:rsid w:val="00DF3E63"/>
    <w:rsid w:val="00DF7E56"/>
    <w:rsid w:val="00E06B3E"/>
    <w:rsid w:val="00E120F3"/>
    <w:rsid w:val="00E17441"/>
    <w:rsid w:val="00E200B3"/>
    <w:rsid w:val="00E20AC3"/>
    <w:rsid w:val="00E23B0C"/>
    <w:rsid w:val="00E26D5D"/>
    <w:rsid w:val="00E30798"/>
    <w:rsid w:val="00E30BA8"/>
    <w:rsid w:val="00E310DA"/>
    <w:rsid w:val="00E36804"/>
    <w:rsid w:val="00E3781F"/>
    <w:rsid w:val="00E4151F"/>
    <w:rsid w:val="00E43BF7"/>
    <w:rsid w:val="00E46202"/>
    <w:rsid w:val="00E57AE6"/>
    <w:rsid w:val="00E6044B"/>
    <w:rsid w:val="00E6053E"/>
    <w:rsid w:val="00E63B09"/>
    <w:rsid w:val="00E70DFF"/>
    <w:rsid w:val="00E719C7"/>
    <w:rsid w:val="00E7786E"/>
    <w:rsid w:val="00E8034B"/>
    <w:rsid w:val="00E813E2"/>
    <w:rsid w:val="00E83C7C"/>
    <w:rsid w:val="00E85081"/>
    <w:rsid w:val="00E90E53"/>
    <w:rsid w:val="00E90EA3"/>
    <w:rsid w:val="00E91997"/>
    <w:rsid w:val="00E93B2B"/>
    <w:rsid w:val="00E9504C"/>
    <w:rsid w:val="00E95558"/>
    <w:rsid w:val="00E96B8B"/>
    <w:rsid w:val="00E9773E"/>
    <w:rsid w:val="00EA186C"/>
    <w:rsid w:val="00EA1B24"/>
    <w:rsid w:val="00EB2470"/>
    <w:rsid w:val="00EB299E"/>
    <w:rsid w:val="00EB562D"/>
    <w:rsid w:val="00EB5849"/>
    <w:rsid w:val="00EB5D72"/>
    <w:rsid w:val="00EC5DDA"/>
    <w:rsid w:val="00ED1A4A"/>
    <w:rsid w:val="00ED322F"/>
    <w:rsid w:val="00ED6553"/>
    <w:rsid w:val="00ED6CE1"/>
    <w:rsid w:val="00ED7977"/>
    <w:rsid w:val="00ED7C3F"/>
    <w:rsid w:val="00EE0A30"/>
    <w:rsid w:val="00EE2CA3"/>
    <w:rsid w:val="00EF1931"/>
    <w:rsid w:val="00EF1A0D"/>
    <w:rsid w:val="00EF4968"/>
    <w:rsid w:val="00F01088"/>
    <w:rsid w:val="00F05123"/>
    <w:rsid w:val="00F063FD"/>
    <w:rsid w:val="00F10CA5"/>
    <w:rsid w:val="00F13214"/>
    <w:rsid w:val="00F13ED7"/>
    <w:rsid w:val="00F14BD8"/>
    <w:rsid w:val="00F25F01"/>
    <w:rsid w:val="00F26E5D"/>
    <w:rsid w:val="00F340F0"/>
    <w:rsid w:val="00F352E8"/>
    <w:rsid w:val="00F35697"/>
    <w:rsid w:val="00F377FB"/>
    <w:rsid w:val="00F43580"/>
    <w:rsid w:val="00F44F34"/>
    <w:rsid w:val="00F47D5D"/>
    <w:rsid w:val="00F50B6B"/>
    <w:rsid w:val="00F542EC"/>
    <w:rsid w:val="00F6219E"/>
    <w:rsid w:val="00F64104"/>
    <w:rsid w:val="00F66F43"/>
    <w:rsid w:val="00F72DC5"/>
    <w:rsid w:val="00F75BD7"/>
    <w:rsid w:val="00F81799"/>
    <w:rsid w:val="00F83F45"/>
    <w:rsid w:val="00F90070"/>
    <w:rsid w:val="00F9280A"/>
    <w:rsid w:val="00F93476"/>
    <w:rsid w:val="00FA03D9"/>
    <w:rsid w:val="00FC4378"/>
    <w:rsid w:val="00FC4AC0"/>
    <w:rsid w:val="00FD0127"/>
    <w:rsid w:val="00FD5ABD"/>
    <w:rsid w:val="00FE3671"/>
    <w:rsid w:val="00FE7496"/>
    <w:rsid w:val="00FF0709"/>
    <w:rsid w:val="00FF4372"/>
    <w:rsid w:val="00FF4D6E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D29F1-88D5-4F6B-9787-D65EC22B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24D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4D3A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A24D3A"/>
  </w:style>
  <w:style w:type="character" w:customStyle="1" w:styleId="dropcap">
    <w:name w:val="dropcap"/>
    <w:basedOn w:val="a0"/>
    <w:rsid w:val="00A24D3A"/>
  </w:style>
  <w:style w:type="paragraph" w:customStyle="1" w:styleId="style2">
    <w:name w:val="style2"/>
    <w:basedOn w:val="a"/>
    <w:rsid w:val="00A24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D3A"/>
  </w:style>
  <w:style w:type="character" w:customStyle="1" w:styleId="fontstyle12">
    <w:name w:val="fontstyle12"/>
    <w:basedOn w:val="a0"/>
    <w:rsid w:val="00A24D3A"/>
  </w:style>
  <w:style w:type="paragraph" w:customStyle="1" w:styleId="style4">
    <w:name w:val="style4"/>
    <w:basedOn w:val="a"/>
    <w:rsid w:val="00A24D3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24D3A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24D3A"/>
    <w:pPr>
      <w:spacing w:before="100" w:beforeAutospacing="1" w:after="100" w:afterAutospacing="1"/>
    </w:pPr>
  </w:style>
  <w:style w:type="paragraph" w:styleId="a3">
    <w:name w:val="Normal (Web)"/>
    <w:basedOn w:val="a"/>
    <w:rsid w:val="00A24D3A"/>
    <w:pPr>
      <w:spacing w:before="100" w:beforeAutospacing="1" w:after="100" w:afterAutospacing="1"/>
    </w:pPr>
  </w:style>
  <w:style w:type="character" w:styleId="a4">
    <w:name w:val="Hyperlink"/>
    <w:rsid w:val="00A24D3A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8036F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 Spacing"/>
    <w:link w:val="a7"/>
    <w:qFormat/>
    <w:rsid w:val="00296263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locked/>
    <w:rsid w:val="00296263"/>
    <w:rPr>
      <w:rFonts w:ascii="Calibri" w:hAnsi="Calibri"/>
      <w:sz w:val="22"/>
      <w:szCs w:val="22"/>
      <w:lang w:val="ru-RU" w:eastAsia="ru-RU" w:bidi="ar-SA"/>
    </w:rPr>
  </w:style>
  <w:style w:type="paragraph" w:styleId="a8">
    <w:name w:val="Body Text"/>
    <w:basedOn w:val="a"/>
    <w:link w:val="a9"/>
    <w:rsid w:val="00C96A49"/>
    <w:pPr>
      <w:tabs>
        <w:tab w:val="left" w:pos="1680"/>
      </w:tabs>
    </w:pPr>
    <w:rPr>
      <w:sz w:val="28"/>
      <w:szCs w:val="20"/>
    </w:rPr>
  </w:style>
  <w:style w:type="character" w:customStyle="1" w:styleId="a9">
    <w:name w:val="Основной текст Знак"/>
    <w:link w:val="a8"/>
    <w:rsid w:val="00C96A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 (общественных) слушаний</vt:lpstr>
    </vt:vector>
  </TitlesOfParts>
  <Company>INFINITY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 (общественных) слушаний</dc:title>
  <dc:creator>USER</dc:creator>
  <cp:lastModifiedBy>Колосова</cp:lastModifiedBy>
  <cp:revision>6</cp:revision>
  <cp:lastPrinted>2014-07-29T09:50:00Z</cp:lastPrinted>
  <dcterms:created xsi:type="dcterms:W3CDTF">2020-04-26T13:47:00Z</dcterms:created>
  <dcterms:modified xsi:type="dcterms:W3CDTF">2021-03-17T08:13:00Z</dcterms:modified>
</cp:coreProperties>
</file>