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8" w:rsidRDefault="00282E98" w:rsidP="00282E9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82E98" w:rsidRPr="003F737F" w:rsidRDefault="00282E98" w:rsidP="00282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по расходам</w:t>
      </w:r>
    </w:p>
    <w:p w:rsidR="00282E98" w:rsidRPr="003F737F" w:rsidRDefault="00282E98" w:rsidP="00282E98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разрезе муниципальных программ в 1 квартале 2017 года</w:t>
      </w:r>
    </w:p>
    <w:p w:rsidR="00282E98" w:rsidRPr="003F737F" w:rsidRDefault="00EB38BF" w:rsidP="00EB38BF">
      <w:pPr>
        <w:jc w:val="right"/>
        <w:rPr>
          <w:sz w:val="28"/>
          <w:szCs w:val="28"/>
        </w:rPr>
      </w:pPr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змерения: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1789"/>
        <w:gridCol w:w="1701"/>
        <w:gridCol w:w="1655"/>
        <w:gridCol w:w="1623"/>
      </w:tblGrid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2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32BC">
              <w:rPr>
                <w:sz w:val="28"/>
                <w:szCs w:val="28"/>
              </w:rPr>
              <w:t>/</w:t>
            </w:r>
            <w:proofErr w:type="spellStart"/>
            <w:r w:rsidRPr="00DB32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план 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1623" w:type="dxa"/>
          </w:tcPr>
          <w:p w:rsidR="00EB38BF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плана</w:t>
            </w:r>
          </w:p>
        </w:tc>
        <w:tc>
          <w:tcPr>
            <w:tcW w:w="1623" w:type="dxa"/>
          </w:tcPr>
          <w:p w:rsidR="00EB38BF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/>
                <w:sz w:val="28"/>
                <w:szCs w:val="28"/>
              </w:rPr>
              <w:t xml:space="preserve"> </w:t>
            </w:r>
            <w:r w:rsidRPr="00DB32BC">
              <w:rPr>
                <w:sz w:val="28"/>
                <w:szCs w:val="28"/>
              </w:rPr>
              <w:t xml:space="preserve">«Муниципальное управление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– 2019 годы»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4785347,00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1356410,31</w:t>
            </w:r>
          </w:p>
        </w:tc>
        <w:tc>
          <w:tcPr>
            <w:tcW w:w="1623" w:type="dxa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-3428936,69</w:t>
            </w:r>
          </w:p>
        </w:tc>
        <w:tc>
          <w:tcPr>
            <w:tcW w:w="1623" w:type="dxa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Cs/>
                <w:sz w:val="28"/>
                <w:szCs w:val="28"/>
              </w:rPr>
              <w:t>«Обеспеч</w:t>
            </w:r>
            <w:r w:rsidRPr="00DB32BC">
              <w:rPr>
                <w:bCs/>
                <w:sz w:val="28"/>
                <w:szCs w:val="28"/>
              </w:rPr>
              <w:t>е</w:t>
            </w:r>
            <w:r w:rsidRPr="00DB32BC">
              <w:rPr>
                <w:bCs/>
                <w:sz w:val="28"/>
                <w:szCs w:val="28"/>
              </w:rPr>
              <w:t xml:space="preserve">ние пожарной безопасности в </w:t>
            </w:r>
            <w:proofErr w:type="spellStart"/>
            <w:r w:rsidRPr="00DB32BC">
              <w:rPr>
                <w:bCs/>
                <w:sz w:val="28"/>
                <w:szCs w:val="28"/>
              </w:rPr>
              <w:t>Кито</w:t>
            </w:r>
            <w:r w:rsidRPr="00DB32BC">
              <w:rPr>
                <w:bCs/>
                <w:sz w:val="28"/>
                <w:szCs w:val="28"/>
              </w:rPr>
              <w:t>в</w:t>
            </w:r>
            <w:r w:rsidRPr="00DB32BC">
              <w:rPr>
                <w:bCs/>
                <w:sz w:val="28"/>
                <w:szCs w:val="28"/>
              </w:rPr>
              <w:t>ском</w:t>
            </w:r>
            <w:proofErr w:type="spellEnd"/>
            <w:r w:rsidRPr="00DB32BC">
              <w:rPr>
                <w:bCs/>
                <w:sz w:val="28"/>
                <w:szCs w:val="28"/>
              </w:rPr>
              <w:t xml:space="preserve"> сельском поселении на 2017-2019 годы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3" w:type="dxa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-40000,00</w:t>
            </w:r>
          </w:p>
        </w:tc>
        <w:tc>
          <w:tcPr>
            <w:tcW w:w="1623" w:type="dxa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C2E78">
              <w:rPr>
                <w:sz w:val="28"/>
                <w:szCs w:val="28"/>
              </w:rPr>
              <w:t>0%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2017-2019годы»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</w:t>
            </w:r>
            <w:r w:rsidR="00EC2E78">
              <w:rPr>
                <w:sz w:val="28"/>
                <w:szCs w:val="28"/>
              </w:rPr>
              <w:t>493,00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546846,66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-880646,34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«Молодое покол</w:t>
            </w:r>
            <w:r w:rsidRPr="00DB32BC">
              <w:rPr>
                <w:sz w:val="28"/>
                <w:szCs w:val="28"/>
              </w:rPr>
              <w:t>е</w:t>
            </w:r>
            <w:r w:rsidRPr="00DB32BC">
              <w:rPr>
                <w:sz w:val="28"/>
                <w:szCs w:val="28"/>
              </w:rPr>
              <w:t>ние» на 2017 – 2020 годы»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-10380,00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 Развитие  и с</w:t>
            </w:r>
            <w:r w:rsidRPr="00DB32BC">
              <w:rPr>
                <w:sz w:val="28"/>
                <w:szCs w:val="28"/>
              </w:rPr>
              <w:t>о</w:t>
            </w:r>
            <w:r w:rsidRPr="00DB32BC">
              <w:rPr>
                <w:sz w:val="28"/>
                <w:szCs w:val="28"/>
              </w:rPr>
              <w:t xml:space="preserve">хранение учреждений  культуры  </w:t>
            </w:r>
            <w:proofErr w:type="spellStart"/>
            <w:r w:rsidRPr="00DB32BC">
              <w:rPr>
                <w:sz w:val="28"/>
                <w:szCs w:val="28"/>
              </w:rPr>
              <w:t>К</w:t>
            </w:r>
            <w:r w:rsidRPr="00DB32BC">
              <w:rPr>
                <w:sz w:val="28"/>
                <w:szCs w:val="28"/>
              </w:rPr>
              <w:t>и</w:t>
            </w:r>
            <w:r w:rsidRPr="00DB32BC">
              <w:rPr>
                <w:sz w:val="28"/>
                <w:szCs w:val="28"/>
              </w:rPr>
              <w:t>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Шуйского муниципального района на   2017 – 2020  годы 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1587460,00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366600,00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-1100860,00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массового спорта  и физической культуры  </w:t>
            </w:r>
          </w:p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поселении» на 2017-2019 гг.»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-14000,00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«Развитие и по</w:t>
            </w:r>
            <w:r w:rsidRPr="00DB32BC">
              <w:rPr>
                <w:sz w:val="28"/>
                <w:szCs w:val="28"/>
              </w:rPr>
              <w:t>д</w:t>
            </w:r>
            <w:r w:rsidRPr="00DB32BC">
              <w:rPr>
                <w:sz w:val="28"/>
                <w:szCs w:val="28"/>
              </w:rPr>
              <w:t>держка малого и среднего предприн</w:t>
            </w:r>
            <w:r w:rsidRPr="00DB32BC">
              <w:rPr>
                <w:sz w:val="28"/>
                <w:szCs w:val="28"/>
              </w:rPr>
              <w:t>и</w:t>
            </w:r>
            <w:r w:rsidRPr="00DB32BC">
              <w:rPr>
                <w:sz w:val="28"/>
                <w:szCs w:val="28"/>
              </w:rPr>
              <w:t xml:space="preserve">мательства 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</w:t>
            </w:r>
            <w:r w:rsidRPr="00DB32BC">
              <w:rPr>
                <w:sz w:val="28"/>
                <w:szCs w:val="28"/>
              </w:rPr>
              <w:t>е</w:t>
            </w:r>
            <w:r w:rsidRPr="00DB32BC">
              <w:rPr>
                <w:sz w:val="28"/>
                <w:szCs w:val="28"/>
              </w:rPr>
              <w:t>лении Шуйского муниципального ра</w:t>
            </w:r>
            <w:r w:rsidRPr="00DB32BC">
              <w:rPr>
                <w:sz w:val="28"/>
                <w:szCs w:val="28"/>
              </w:rPr>
              <w:t>й</w:t>
            </w:r>
            <w:r w:rsidRPr="00DB32BC">
              <w:rPr>
                <w:sz w:val="28"/>
                <w:szCs w:val="28"/>
              </w:rPr>
              <w:t>она на 2017-2019 годы»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0,00%</w:t>
            </w:r>
          </w:p>
        </w:tc>
      </w:tr>
      <w:tr w:rsidR="00EB38BF" w:rsidRPr="00DB32BC" w:rsidTr="00745431">
        <w:trPr>
          <w:trHeight w:val="2635"/>
        </w:trPr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«Энергосбереж</w:t>
            </w:r>
            <w:r w:rsidRPr="00DB32BC">
              <w:rPr>
                <w:sz w:val="28"/>
                <w:szCs w:val="28"/>
              </w:rPr>
              <w:t>е</w:t>
            </w:r>
            <w:r w:rsidRPr="00DB32BC">
              <w:rPr>
                <w:sz w:val="28"/>
                <w:szCs w:val="28"/>
              </w:rPr>
              <w:t>ния и повышения энергетической э</w:t>
            </w:r>
            <w:r w:rsidRPr="00DB32BC">
              <w:rPr>
                <w:sz w:val="28"/>
                <w:szCs w:val="28"/>
              </w:rPr>
              <w:t>ф</w:t>
            </w:r>
            <w:r w:rsidRPr="00DB32BC">
              <w:rPr>
                <w:sz w:val="28"/>
                <w:szCs w:val="28"/>
              </w:rPr>
              <w:t xml:space="preserve">фективности экономики и сокращения экономических издержек в бюджетном секторе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</w:t>
            </w:r>
            <w:r w:rsidRPr="00DB32BC">
              <w:rPr>
                <w:sz w:val="28"/>
                <w:szCs w:val="28"/>
              </w:rPr>
              <w:t>е</w:t>
            </w:r>
            <w:r w:rsidRPr="00DB32BC">
              <w:rPr>
                <w:sz w:val="28"/>
                <w:szCs w:val="28"/>
              </w:rPr>
              <w:t xml:space="preserve">ния на 2017 -2020 годы» 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-30000,00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0,00%</w:t>
            </w:r>
          </w:p>
        </w:tc>
      </w:tr>
    </w:tbl>
    <w:p w:rsidR="00282E98" w:rsidRDefault="00282E98" w:rsidP="00282E98"/>
    <w:p w:rsidR="001059FF" w:rsidRDefault="001059FF"/>
    <w:sectPr w:rsidR="001059FF" w:rsidSect="00787FD2">
      <w:pgSz w:w="11906" w:h="16838"/>
      <w:pgMar w:top="425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7238"/>
    <w:rsid w:val="001059FF"/>
    <w:rsid w:val="00167238"/>
    <w:rsid w:val="00282E98"/>
    <w:rsid w:val="00EB38BF"/>
    <w:rsid w:val="00EC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2017-10-04T07:32:00Z</dcterms:created>
  <dcterms:modified xsi:type="dcterms:W3CDTF">2017-10-04T07:55:00Z</dcterms:modified>
</cp:coreProperties>
</file>