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D1" w:rsidRPr="001D3C7C" w:rsidRDefault="002871D1" w:rsidP="002871D1">
      <w:pPr>
        <w:snapToGrid/>
        <w:jc w:val="center"/>
        <w:rPr>
          <w:b/>
          <w:bCs/>
        </w:rPr>
      </w:pPr>
      <w:r w:rsidRPr="001D3C7C">
        <w:rPr>
          <w:b/>
          <w:bCs/>
        </w:rPr>
        <w:t xml:space="preserve">Информация о долговых обязательствах </w:t>
      </w:r>
      <w:proofErr w:type="spellStart"/>
      <w:r>
        <w:rPr>
          <w:b/>
          <w:bCs/>
        </w:rPr>
        <w:t>Китовского</w:t>
      </w:r>
      <w:proofErr w:type="spellEnd"/>
      <w:r>
        <w:rPr>
          <w:b/>
          <w:bCs/>
        </w:rPr>
        <w:t xml:space="preserve"> сельского поселения</w:t>
      </w:r>
      <w:r w:rsidRPr="001D3C7C">
        <w:rPr>
          <w:b/>
          <w:bCs/>
        </w:rPr>
        <w:t xml:space="preserve"> на </w:t>
      </w:r>
      <w:r>
        <w:rPr>
          <w:b/>
          <w:bCs/>
        </w:rPr>
        <w:t>1 июля</w:t>
      </w:r>
      <w:r w:rsidRPr="001D3C7C">
        <w:rPr>
          <w:b/>
          <w:bCs/>
        </w:rPr>
        <w:t xml:space="preserve"> 2017 года</w:t>
      </w:r>
    </w:p>
    <w:p w:rsidR="002871D1" w:rsidRDefault="002871D1" w:rsidP="002871D1">
      <w:pPr>
        <w:jc w:val="both"/>
        <w:rPr>
          <w:b/>
          <w:sz w:val="32"/>
          <w:szCs w:val="32"/>
        </w:rPr>
      </w:pPr>
    </w:p>
    <w:p w:rsidR="002871D1" w:rsidRDefault="002871D1" w:rsidP="002871D1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871D1" w:rsidTr="001C24E8">
        <w:tc>
          <w:tcPr>
            <w:tcW w:w="4785" w:type="dxa"/>
            <w:gridSpan w:val="2"/>
            <w:hideMark/>
          </w:tcPr>
          <w:p w:rsidR="002871D1" w:rsidRDefault="002871D1" w:rsidP="001C24E8">
            <w:pPr>
              <w:jc w:val="center"/>
            </w:pPr>
          </w:p>
        </w:tc>
        <w:tc>
          <w:tcPr>
            <w:tcW w:w="4786" w:type="dxa"/>
            <w:gridSpan w:val="2"/>
            <w:hideMark/>
          </w:tcPr>
          <w:p w:rsidR="002871D1" w:rsidRDefault="002871D1" w:rsidP="001C24E8">
            <w:pPr>
              <w:jc w:val="center"/>
            </w:pPr>
            <w:r>
              <w:t xml:space="preserve">в т.ч.  по муниципальным гарантиям </w:t>
            </w:r>
            <w:proofErr w:type="spellStart"/>
            <w:r>
              <w:t>Китовского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поселения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</w:pPr>
            <w:r>
              <w:t xml:space="preserve">Долг </w:t>
            </w:r>
          </w:p>
          <w:p w:rsidR="002871D1" w:rsidRDefault="002871D1" w:rsidP="001C24E8">
            <w:pPr>
              <w:jc w:val="both"/>
              <w:rPr>
                <w:b/>
              </w:rPr>
            </w:pPr>
            <w:r>
              <w:t>на 01.01.2017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rPr>
                <w:snapToGrid w:val="0"/>
              </w:rPr>
              <w:t>0,0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both"/>
            </w:pPr>
            <w:r>
              <w:t xml:space="preserve">Долг </w:t>
            </w:r>
          </w:p>
          <w:p w:rsidR="002871D1" w:rsidRDefault="002871D1" w:rsidP="001C24E8">
            <w:pPr>
              <w:jc w:val="both"/>
              <w:rPr>
                <w:b/>
              </w:rPr>
            </w:pPr>
            <w:r>
              <w:t>на 01.01.2017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0,0</w:t>
            </w:r>
          </w:p>
        </w:tc>
      </w:tr>
      <w:tr w:rsidR="002871D1" w:rsidTr="001C24E8">
        <w:tc>
          <w:tcPr>
            <w:tcW w:w="2392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2871D1">
            <w:pPr>
              <w:jc w:val="both"/>
            </w:pPr>
            <w:r>
              <w:t>Привлечение факт за 6 месяцев 2017 года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0,0</w:t>
            </w:r>
          </w:p>
        </w:tc>
        <w:tc>
          <w:tcPr>
            <w:tcW w:w="2393" w:type="dxa"/>
            <w:hideMark/>
          </w:tcPr>
          <w:p w:rsidR="002871D1" w:rsidRDefault="002871D1" w:rsidP="002871D1">
            <w:pPr>
              <w:jc w:val="both"/>
            </w:pPr>
            <w:r>
              <w:t>Привлечение факт за 6 месяцев 2017 года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</w:t>
            </w: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both"/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</w:p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</w:p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71D1" w:rsidTr="001C24E8">
        <w:tc>
          <w:tcPr>
            <w:tcW w:w="2392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</w:pPr>
            <w:r>
              <w:t xml:space="preserve">Погашение </w:t>
            </w:r>
          </w:p>
          <w:p w:rsidR="002871D1" w:rsidRDefault="002871D1" w:rsidP="002871D1">
            <w:pPr>
              <w:jc w:val="both"/>
            </w:pPr>
            <w:r>
              <w:t xml:space="preserve">факт за 6 месяцев 2017 года 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0,0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both"/>
            </w:pPr>
            <w:r>
              <w:t xml:space="preserve">Погашение </w:t>
            </w:r>
          </w:p>
          <w:p w:rsidR="002871D1" w:rsidRDefault="002871D1" w:rsidP="002871D1">
            <w:pPr>
              <w:jc w:val="both"/>
            </w:pPr>
            <w:r>
              <w:t>факт за 6 месяцев 2017 года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0,0</w:t>
            </w: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</w:t>
            </w: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2871D1">
            <w:pPr>
              <w:jc w:val="both"/>
            </w:pPr>
            <w:r>
              <w:t>Размер долга на 01.07.2017 года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0,0</w:t>
            </w:r>
          </w:p>
        </w:tc>
        <w:tc>
          <w:tcPr>
            <w:tcW w:w="2393" w:type="dxa"/>
            <w:hideMark/>
          </w:tcPr>
          <w:p w:rsidR="002871D1" w:rsidRDefault="002871D1" w:rsidP="002871D1">
            <w:pPr>
              <w:jc w:val="both"/>
            </w:pPr>
            <w:r>
              <w:t>Размер долга на 01.07.2017 года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0,0</w:t>
            </w: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</w:p>
        </w:tc>
      </w:tr>
      <w:tr w:rsidR="002871D1" w:rsidTr="001C24E8">
        <w:tc>
          <w:tcPr>
            <w:tcW w:w="2392" w:type="dxa"/>
          </w:tcPr>
          <w:p w:rsidR="002871D1" w:rsidRDefault="002871D1" w:rsidP="001C24E8">
            <w:pPr>
              <w:jc w:val="center"/>
            </w:pPr>
            <w:r w:rsidRPr="001D3C7C">
              <w:t xml:space="preserve">Изменение </w:t>
            </w:r>
            <w:r>
              <w:t>долга по сравнению с началом года</w:t>
            </w:r>
          </w:p>
          <w:p w:rsidR="002871D1" w:rsidRDefault="002871D1" w:rsidP="001C24E8">
            <w:pPr>
              <w:jc w:val="center"/>
            </w:pPr>
            <w:r>
              <w:t>«увеличение»+</w:t>
            </w:r>
          </w:p>
          <w:p w:rsidR="002871D1" w:rsidRPr="001D3C7C" w:rsidRDefault="002871D1" w:rsidP="001C24E8">
            <w:pPr>
              <w:jc w:val="center"/>
            </w:pPr>
            <w:r>
              <w:t>«уменьшение»-</w:t>
            </w:r>
          </w:p>
        </w:tc>
        <w:tc>
          <w:tcPr>
            <w:tcW w:w="2393" w:type="dxa"/>
          </w:tcPr>
          <w:p w:rsidR="002871D1" w:rsidRPr="00D21AA4" w:rsidRDefault="002871D1" w:rsidP="001C24E8">
            <w:pPr>
              <w:jc w:val="center"/>
            </w:pPr>
            <w:r w:rsidRPr="00D21AA4">
              <w:t>0,0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  <w:rPr>
                <w:b/>
              </w:rPr>
            </w:pPr>
          </w:p>
        </w:tc>
      </w:tr>
    </w:tbl>
    <w:p w:rsidR="002871D1" w:rsidRDefault="002871D1" w:rsidP="002871D1">
      <w:pPr>
        <w:jc w:val="center"/>
        <w:rPr>
          <w:b/>
        </w:rPr>
      </w:pPr>
    </w:p>
    <w:p w:rsidR="002871D1" w:rsidRDefault="002871D1" w:rsidP="002871D1">
      <w:pPr>
        <w:jc w:val="center"/>
        <w:rPr>
          <w:b/>
        </w:rPr>
      </w:pPr>
    </w:p>
    <w:p w:rsidR="002871D1" w:rsidRDefault="002871D1" w:rsidP="002871D1"/>
    <w:p w:rsidR="007B1E80" w:rsidRDefault="007B1E80"/>
    <w:sectPr w:rsidR="007B1E80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7977"/>
    <w:rsid w:val="002871D1"/>
    <w:rsid w:val="007B1E80"/>
    <w:rsid w:val="009C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D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INFINITY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2017-10-04T08:50:00Z</dcterms:created>
  <dcterms:modified xsi:type="dcterms:W3CDTF">2017-10-04T08:52:00Z</dcterms:modified>
</cp:coreProperties>
</file>