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54" w:rsidRPr="00AE6E43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AE6E43">
        <w:rPr>
          <w:rFonts w:ascii="Times New Roman" w:hAnsi="Times New Roman" w:cs="Times New Roman"/>
          <w:sz w:val="24"/>
          <w:szCs w:val="24"/>
        </w:rPr>
        <w:t xml:space="preserve">Пояснительная записка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51154" w:rsidRPr="00CD41C7" w:rsidRDefault="00951154" w:rsidP="00951154">
      <w:pPr>
        <w:jc w:val="center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24.12.201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D41C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CD41C7">
        <w:rPr>
          <w:rFonts w:ascii="Times New Roman" w:hAnsi="Times New Roman" w:cs="Times New Roman"/>
          <w:sz w:val="24"/>
          <w:szCs w:val="24"/>
        </w:rPr>
        <w:t xml:space="preserve">  «О бюджете Китовского сельского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D41C7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951154" w:rsidRPr="00CD41C7" w:rsidRDefault="00951154" w:rsidP="00951154">
      <w:pPr>
        <w:pStyle w:val="a3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Изменения вносятся в  расходную часть бюджета:</w:t>
      </w:r>
    </w:p>
    <w:p w:rsidR="00951154" w:rsidRPr="00CD41C7" w:rsidRDefault="00951154" w:rsidP="00951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по расходам на сумму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46 386,42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  руб., в том числе:</w:t>
      </w:r>
    </w:p>
    <w:p w:rsidR="00951154" w:rsidRPr="00CD41C7" w:rsidRDefault="00951154" w:rsidP="00951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 xml:space="preserve">- по разделу 0104 </w:t>
      </w:r>
      <w:r w:rsidRPr="00CD41C7">
        <w:rPr>
          <w:rFonts w:ascii="Times New Roman" w:hAnsi="Times New Roman" w:cs="Times New Roman"/>
          <w:sz w:val="24"/>
          <w:szCs w:val="24"/>
        </w:rPr>
        <w:t xml:space="preserve">«Обеспечение функций аппарата администрации Китовского сельского поселения» в сумме </w:t>
      </w:r>
      <w:r>
        <w:rPr>
          <w:rFonts w:ascii="Times New Roman" w:hAnsi="Times New Roman" w:cs="Times New Roman"/>
          <w:b/>
          <w:i/>
          <w:sz w:val="24"/>
          <w:szCs w:val="24"/>
        </w:rPr>
        <w:t>10 689,10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 руб.</w:t>
      </w:r>
      <w:r w:rsidRPr="00CD41C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на оплату за электрическую энергию по </w:t>
      </w:r>
      <w:r w:rsidR="000763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кту сверки расчетов</w:t>
      </w:r>
      <w:r w:rsidRPr="00951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2019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154" w:rsidRPr="00CD41C7" w:rsidRDefault="00951154" w:rsidP="00951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b/>
          <w:sz w:val="24"/>
          <w:szCs w:val="24"/>
        </w:rPr>
        <w:t>- по разделу</w:t>
      </w:r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b/>
          <w:sz w:val="24"/>
          <w:szCs w:val="24"/>
        </w:rPr>
        <w:t xml:space="preserve">0503 </w:t>
      </w:r>
      <w:r w:rsidRPr="00CD41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Обеспечение освещения улиц</w:t>
      </w:r>
      <w:r w:rsidRPr="00CD41C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в сумме </w:t>
      </w:r>
      <w:r w:rsidRPr="00951154">
        <w:rPr>
          <w:rFonts w:ascii="Times New Roman" w:hAnsi="Times New Roman" w:cs="Times New Roman"/>
          <w:b/>
          <w:sz w:val="24"/>
          <w:szCs w:val="24"/>
        </w:rPr>
        <w:t>35 697,32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D4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оплату за электрическую энергию по </w:t>
      </w:r>
      <w:r w:rsidR="0007638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кту сверки расчетов</w:t>
      </w:r>
      <w:r w:rsidRPr="00951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2019 год.</w:t>
      </w:r>
    </w:p>
    <w:p w:rsidR="00951154" w:rsidRPr="00CD41C7" w:rsidRDefault="00951154" w:rsidP="0095115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>
        <w:rPr>
          <w:rFonts w:ascii="Times New Roman" w:hAnsi="Times New Roman" w:cs="Times New Roman"/>
          <w:sz w:val="24"/>
          <w:szCs w:val="24"/>
        </w:rPr>
        <w:t>0,0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 </w:t>
      </w:r>
      <w:r>
        <w:rPr>
          <w:rFonts w:ascii="Times New Roman" w:hAnsi="Times New Roman" w:cs="Times New Roman"/>
          <w:sz w:val="24"/>
          <w:szCs w:val="24"/>
        </w:rPr>
        <w:t>+ 46 386,42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Дефицит/Профицит  </w:t>
      </w:r>
      <w:r w:rsidR="00076380">
        <w:rPr>
          <w:rFonts w:ascii="Times New Roman" w:hAnsi="Times New Roman" w:cs="Times New Roman"/>
          <w:sz w:val="24"/>
          <w:szCs w:val="24"/>
        </w:rPr>
        <w:t>- 46 386,42</w:t>
      </w:r>
      <w:bookmarkStart w:id="0" w:name="_GoBack"/>
      <w:bookmarkEnd w:id="0"/>
      <w:r w:rsidRPr="00CD41C7">
        <w:rPr>
          <w:rFonts w:ascii="Times New Roman" w:hAnsi="Times New Roman" w:cs="Times New Roman"/>
          <w:sz w:val="24"/>
          <w:szCs w:val="24"/>
        </w:rPr>
        <w:t xml:space="preserve"> руб.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>Уточненные характеристики бюджета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D41C7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076380">
        <w:rPr>
          <w:rFonts w:ascii="Times New Roman" w:hAnsi="Times New Roman" w:cs="Times New Roman"/>
          <w:sz w:val="24"/>
          <w:szCs w:val="24"/>
        </w:rPr>
        <w:t>16 161 405,19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76380">
        <w:rPr>
          <w:rFonts w:ascii="Times New Roman" w:hAnsi="Times New Roman" w:cs="Times New Roman"/>
          <w:sz w:val="24"/>
          <w:szCs w:val="24"/>
        </w:rPr>
        <w:t>16 149 948,00</w:t>
      </w:r>
      <w:r w:rsidRPr="00CD41C7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951154" w:rsidRPr="00CD41C7" w:rsidRDefault="00951154" w:rsidP="00951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076380">
        <w:rPr>
          <w:rFonts w:ascii="Times New Roman" w:eastAsia="Calibri" w:hAnsi="Times New Roman" w:cs="Times New Roman"/>
          <w:sz w:val="24"/>
          <w:szCs w:val="24"/>
        </w:rPr>
        <w:t>11 457,19</w:t>
      </w:r>
      <w:r w:rsidRPr="00CD41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41C7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1154" w:rsidRPr="00CD41C7" w:rsidRDefault="00951154" w:rsidP="009511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1C7">
        <w:rPr>
          <w:rFonts w:ascii="Times New Roman" w:hAnsi="Times New Roman" w:cs="Times New Roman"/>
          <w:sz w:val="24"/>
          <w:szCs w:val="24"/>
        </w:rPr>
        <w:t xml:space="preserve">Начальник отдела финансов и экономики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Л.В. Колосова</w:t>
      </w:r>
    </w:p>
    <w:p w:rsidR="00FE07AA" w:rsidRDefault="00FE07AA"/>
    <w:sectPr w:rsidR="00FE0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D3807"/>
    <w:multiLevelType w:val="hybridMultilevel"/>
    <w:tmpl w:val="28024C00"/>
    <w:lvl w:ilvl="0" w:tplc="BA8641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FA"/>
    <w:rsid w:val="00076380"/>
    <w:rsid w:val="00110148"/>
    <w:rsid w:val="00474264"/>
    <w:rsid w:val="00650204"/>
    <w:rsid w:val="00951154"/>
    <w:rsid w:val="00D41EFA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Финансы</dc:creator>
  <cp:keywords/>
  <dc:description/>
  <cp:lastModifiedBy>Финансы</cp:lastModifiedBy>
  <cp:revision>2</cp:revision>
  <dcterms:created xsi:type="dcterms:W3CDTF">2020-04-01T11:18:00Z</dcterms:created>
  <dcterms:modified xsi:type="dcterms:W3CDTF">2020-04-01T11:39:00Z</dcterms:modified>
</cp:coreProperties>
</file>